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37B21" w:rsidRDefault="00B861AD" w14:paraId="527A5A10" w14:textId="77777777">
      <w:pPr>
        <w:tabs>
          <w:tab w:val="center" w:pos="3168"/>
          <w:tab w:val="center" w:pos="6315"/>
        </w:tabs>
        <w:spacing w:after="1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6C03B9" wp14:editId="3ED781A9">
                <wp:simplePos x="0" y="0"/>
                <wp:positionH relativeFrom="column">
                  <wp:posOffset>0</wp:posOffset>
                </wp:positionH>
                <wp:positionV relativeFrom="paragraph">
                  <wp:posOffset>-340801</wp:posOffset>
                </wp:positionV>
                <wp:extent cx="863600" cy="862584"/>
                <wp:effectExtent l="0" t="0" r="0" b="0"/>
                <wp:wrapSquare wrapText="bothSides"/>
                <wp:docPr id="13147" name="Group 13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862584"/>
                          <a:chOff x="0" y="0"/>
                          <a:chExt cx="863600" cy="86258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60514"/>
                            <a:ext cx="82269" cy="27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B21" w:rsidRDefault="00B861AD" w14:paraId="794B2752" w14:textId="77777777">
                              <w:r>
                                <w:rPr>
                                  <w:rFonts w:ascii="Arial" w:hAnsi="Arial" w:eastAsia="Arial" w:cs="Arial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0"/>
                            <a:ext cx="862584" cy="862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147" style="position:absolute;margin-left:0;margin-top:-26.85pt;width:68pt;height:67.9pt;z-index:251658240" coordsize="8636,8625" o:spid="_x0000_s1026" w14:anchorId="046C03B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">
                <v:rect id="Rectangle 6" style="position:absolute;top:605;width:822;height:2781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>
                  <v:textbox inset="0,0,0,0">
                    <w:txbxContent>
                      <w:p w:rsidR="00337B21" w:rsidRDefault="00B861AD" w14:paraId="794B2752" w14:textId="77777777">
                        <w:r>
                          <w:rPr>
                            <w:rFonts w:ascii="Arial" w:hAnsi="Arial" w:eastAsia="Arial" w:cs="Arial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10;width:8626;height:862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">
                  <v:imagedata o:title="" r:id="rId5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hAnsi="Arial" w:eastAsia="Arial" w:cs="Arial"/>
          <w:b/>
        </w:rPr>
        <w:t xml:space="preserve">Arbetsmarknadsförvaltningen 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b/>
          <w:sz w:val="20"/>
        </w:rPr>
        <w:t xml:space="preserve"> </w:t>
      </w:r>
    </w:p>
    <w:p w:rsidR="00337B21" w:rsidRDefault="00B861AD" w14:paraId="3ADDEE21" w14:textId="77777777">
      <w:pPr>
        <w:tabs>
          <w:tab w:val="center" w:pos="2709"/>
          <w:tab w:val="center" w:pos="6315"/>
        </w:tabs>
        <w:spacing w:after="132"/>
      </w:pPr>
      <w:r>
        <w:tab/>
      </w:r>
      <w:r>
        <w:rPr>
          <w:rFonts w:ascii="Arial" w:hAnsi="Arial" w:eastAsia="Arial" w:cs="Arial"/>
          <w:b/>
        </w:rPr>
        <w:t>Komvux Helsingborg</w:t>
      </w:r>
      <w:r>
        <w:rPr>
          <w:rFonts w:ascii="Arial" w:hAnsi="Arial" w:eastAsia="Arial" w:cs="Arial"/>
          <w:b/>
          <w:sz w:val="35"/>
        </w:rPr>
        <w:t xml:space="preserve"> </w:t>
      </w:r>
      <w:r>
        <w:rPr>
          <w:rFonts w:ascii="Arial" w:hAnsi="Arial" w:eastAsia="Arial" w:cs="Arial"/>
          <w:b/>
          <w:sz w:val="35"/>
        </w:rPr>
        <w:tab/>
      </w:r>
      <w:r>
        <w:rPr>
          <w:rFonts w:ascii="Arial" w:hAnsi="Arial" w:eastAsia="Arial" w:cs="Arial"/>
          <w:b/>
        </w:rPr>
        <w:t xml:space="preserve"> </w:t>
      </w:r>
    </w:p>
    <w:p w:rsidR="00337B21" w:rsidRDefault="00B861AD" w14:paraId="6F054B6A" w14:textId="77777777">
      <w:pPr>
        <w:spacing w:after="0"/>
      </w:pPr>
      <w:r>
        <w:rPr>
          <w:rFonts w:ascii="Arial" w:hAnsi="Arial" w:eastAsia="Arial" w:cs="Arial"/>
          <w:b/>
          <w:sz w:val="35"/>
        </w:rPr>
        <w:t xml:space="preserve"> </w:t>
      </w:r>
    </w:p>
    <w:p w:rsidR="00337B21" w:rsidRDefault="00B861AD" w14:paraId="392B2322" w14:textId="77777777">
      <w:pPr>
        <w:spacing w:after="0"/>
      </w:pPr>
      <w:r>
        <w:rPr>
          <w:rFonts w:ascii="Arial" w:hAnsi="Arial" w:eastAsia="Arial" w:cs="Arial"/>
          <w:b/>
          <w:sz w:val="28"/>
        </w:rPr>
        <w:t xml:space="preserve">Litteraturlista för gymnasiekurser VT-26 på </w:t>
      </w:r>
      <w:proofErr w:type="spellStart"/>
      <w:r>
        <w:rPr>
          <w:rFonts w:ascii="Arial" w:hAnsi="Arial" w:eastAsia="Arial" w:cs="Arial"/>
          <w:b/>
          <w:sz w:val="28"/>
        </w:rPr>
        <w:t>komvux</w:t>
      </w:r>
      <w:proofErr w:type="spellEnd"/>
      <w:r>
        <w:rPr>
          <w:rFonts w:ascii="Arial" w:hAnsi="Arial" w:eastAsia="Arial" w:cs="Arial"/>
          <w:b/>
          <w:sz w:val="28"/>
        </w:rPr>
        <w:t xml:space="preserve"> Helsingborg </w:t>
      </w:r>
    </w:p>
    <w:tbl>
      <w:tblPr>
        <w:tblStyle w:val="TableGrid"/>
        <w:tblW w:w="14211" w:type="dxa"/>
        <w:tblInd w:w="-41" w:type="dxa"/>
        <w:tblCellMar>
          <w:top w:w="51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27"/>
        <w:gridCol w:w="1415"/>
        <w:gridCol w:w="2434"/>
        <w:gridCol w:w="3701"/>
        <w:gridCol w:w="1669"/>
        <w:gridCol w:w="1965"/>
      </w:tblGrid>
      <w:tr w:rsidR="00337B21" w:rsidTr="0DE0F223" w14:paraId="6680C162" w14:textId="77777777">
        <w:trPr>
          <w:trHeight w:val="567"/>
        </w:trPr>
        <w:tc>
          <w:tcPr>
            <w:tcW w:w="302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6EFB27B" w14:textId="77777777">
            <w:pPr>
              <w:spacing w:after="0"/>
              <w:ind w:left="7"/>
            </w:pPr>
            <w:r>
              <w:rPr>
                <w:rFonts w:ascii="Arial" w:hAnsi="Arial" w:eastAsia="Arial" w:cs="Arial"/>
                <w:b/>
                <w:sz w:val="21"/>
              </w:rPr>
              <w:t>Nytt kursnamn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49EFE6F" w14:textId="77777777">
            <w:pPr>
              <w:spacing w:after="0"/>
              <w:ind w:left="9"/>
            </w:pPr>
            <w:r>
              <w:rPr>
                <w:rFonts w:ascii="Arial" w:hAnsi="Arial" w:eastAsia="Arial" w:cs="Arial"/>
                <w:b/>
                <w:sz w:val="21"/>
              </w:rPr>
              <w:t xml:space="preserve">Ny </w:t>
            </w:r>
            <w:proofErr w:type="spellStart"/>
            <w:r>
              <w:rPr>
                <w:rFonts w:ascii="Arial" w:hAnsi="Arial" w:eastAsia="Arial" w:cs="Arial"/>
                <w:b/>
                <w:sz w:val="21"/>
              </w:rPr>
              <w:t>kurskod</w:t>
            </w:r>
            <w:proofErr w:type="spellEnd"/>
            <w:r>
              <w:rPr>
                <w:rFonts w:ascii="Arial" w:hAnsi="Arial" w:eastAsia="Arial" w:cs="Arial"/>
                <w:b/>
                <w:sz w:val="21"/>
              </w:rPr>
              <w:t xml:space="preserve"> </w:t>
            </w:r>
          </w:p>
        </w:tc>
        <w:tc>
          <w:tcPr>
            <w:tcW w:w="243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293DBCB" w14:textId="77777777">
            <w:pPr>
              <w:spacing w:after="0"/>
              <w:ind w:left="10"/>
            </w:pPr>
            <w:r>
              <w:rPr>
                <w:rFonts w:ascii="Arial" w:hAnsi="Arial" w:eastAsia="Arial" w:cs="Arial"/>
                <w:b/>
                <w:sz w:val="21"/>
              </w:rPr>
              <w:t xml:space="preserve">Tidigare kursnamn </w:t>
            </w:r>
          </w:p>
        </w:tc>
        <w:tc>
          <w:tcPr>
            <w:tcW w:w="370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D63AAC6" w14:textId="77777777">
            <w:pPr>
              <w:spacing w:after="0"/>
              <w:ind w:left="10"/>
            </w:pPr>
            <w:r>
              <w:rPr>
                <w:rFonts w:ascii="Arial" w:hAnsi="Arial" w:eastAsia="Arial" w:cs="Arial"/>
                <w:b/>
                <w:sz w:val="21"/>
              </w:rPr>
              <w:t>Kurslitteraturens namn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39B5855" w14:textId="77777777">
            <w:pPr>
              <w:spacing w:after="0"/>
              <w:ind w:left="13"/>
            </w:pPr>
            <w:r>
              <w:rPr>
                <w:rFonts w:ascii="Arial" w:hAnsi="Arial" w:eastAsia="Arial" w:cs="Arial"/>
                <w:b/>
                <w:sz w:val="21"/>
              </w:rPr>
              <w:t>Förlag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99865A7" w14:textId="77777777">
            <w:pPr>
              <w:spacing w:after="0"/>
              <w:ind w:left="10"/>
            </w:pPr>
            <w:r>
              <w:rPr>
                <w:rFonts w:ascii="Arial" w:hAnsi="Arial" w:eastAsia="Arial" w:cs="Arial"/>
                <w:b/>
                <w:sz w:val="21"/>
              </w:rPr>
              <w:t>ISBN-nummer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61EF0BFA" w14:textId="77777777">
        <w:trPr>
          <w:trHeight w:val="469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7487C768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Biologi nivå 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17F9D5D2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>BIOG1000X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68CA8A3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Biologi 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D2E5CC4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Videomaterial från läraren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6A9A618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555A6DC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4FF70B98" w14:textId="77777777">
        <w:trPr>
          <w:trHeight w:val="470"/>
        </w:trPr>
        <w:tc>
          <w:tcPr>
            <w:tcW w:w="3027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AAB6FA8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Biolog nivå 2 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DE740D9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>BIOG2000X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BAF7CE0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Biologi 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656987C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Videomaterial från läraren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324914F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CE74961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4EED309F" w14:textId="77777777">
        <w:trPr>
          <w:trHeight w:val="322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53849BB6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Engelska nivå 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215678A0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ENGE1000X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0D5E4DFF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Engelska 5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75E2E821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Solid Gold 1</w:t>
            </w:r>
            <w:r>
              <w:rPr>
                <w:rFonts w:ascii="Arial" w:hAnsi="Arial" w:eastAsia="Arial" w:cs="Arial"/>
                <w:b/>
                <w:sz w:val="18"/>
              </w:rPr>
              <w:t xml:space="preserve"> 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1CF0388B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>Studentlitteratur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46B5FE6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978-91-44-15971-3</w:t>
            </w:r>
            <w:r>
              <w:rPr>
                <w:rFonts w:ascii="Arial" w:hAnsi="Arial" w:eastAsia="Arial" w:cs="Arial"/>
                <w:sz w:val="35"/>
              </w:rPr>
              <w:t xml:space="preserve"> </w:t>
            </w:r>
          </w:p>
        </w:tc>
      </w:tr>
      <w:tr w:rsidR="00337B21" w:rsidTr="0DE0F223" w14:paraId="108DD8AE" w14:textId="77777777">
        <w:trPr>
          <w:trHeight w:val="319"/>
        </w:trPr>
        <w:tc>
          <w:tcPr>
            <w:tcW w:w="3027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7C6F2BFC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Engelska nivå 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4FF755C9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ENGE2000X </w:t>
            </w:r>
          </w:p>
        </w:tc>
        <w:tc>
          <w:tcPr>
            <w:tcW w:w="2434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5EA2E7F2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Engelska 6 </w:t>
            </w:r>
          </w:p>
        </w:tc>
        <w:tc>
          <w:tcPr>
            <w:tcW w:w="3701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2AA90648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Solid Gold 2 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3162CA0E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>Studentlitteratur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35EE430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978-91-44-16717-6</w:t>
            </w:r>
            <w:r>
              <w:rPr>
                <w:rFonts w:ascii="Arial" w:hAnsi="Arial" w:eastAsia="Arial" w:cs="Arial"/>
                <w:sz w:val="35"/>
              </w:rPr>
              <w:t xml:space="preserve"> </w:t>
            </w:r>
          </w:p>
        </w:tc>
      </w:tr>
      <w:tr w:rsidR="00337B21" w:rsidTr="0DE0F223" w14:paraId="6B409BCB" w14:textId="77777777">
        <w:trPr>
          <w:trHeight w:val="322"/>
        </w:trPr>
        <w:tc>
          <w:tcPr>
            <w:tcW w:w="3027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CBE5817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Engelska nivå 3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D462BC5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ENGE3000X </w:t>
            </w:r>
          </w:p>
        </w:tc>
        <w:tc>
          <w:tcPr>
            <w:tcW w:w="2434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809EDFF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Engelska 7 </w:t>
            </w:r>
          </w:p>
        </w:tc>
        <w:tc>
          <w:tcPr>
            <w:tcW w:w="3701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FFC29C7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Solid Gold 3 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7DB7E7A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Studentlitteratur </w:t>
            </w:r>
          </w:p>
        </w:tc>
        <w:tc>
          <w:tcPr>
            <w:tcW w:w="1965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A8FD73A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978-91-44-16707-7 </w:t>
            </w:r>
          </w:p>
        </w:tc>
      </w:tr>
      <w:tr w:rsidR="00337B21" w:rsidTr="0DE0F223" w14:paraId="1587DF15" w14:textId="77777777">
        <w:trPr>
          <w:trHeight w:val="689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8A59EC7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Fysik nivå 1b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4C8FEA6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FYSK1B00X </w:t>
            </w:r>
          </w:p>
          <w:p w:rsidR="00337B21" w:rsidRDefault="00B861AD" w14:paraId="5DDE15A6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BF15826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Fysik 1a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4CF7149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Impuls Fysik 1 </w:t>
            </w:r>
            <w:r>
              <w:rPr>
                <w:rFonts w:ascii="Arial" w:hAnsi="Arial" w:eastAsia="Arial" w:cs="Arial"/>
                <w:b/>
                <w:sz w:val="18"/>
              </w:rPr>
              <w:t>OBS! Gy25-versionen</w:t>
            </w: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  <w:p w:rsidR="00337B21" w:rsidRDefault="00B861AD" w14:paraId="0539E24D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Formler och tabeller </w:t>
            </w:r>
          </w:p>
          <w:p w:rsidR="00337B21" w:rsidRDefault="00B861AD" w14:paraId="18AB6337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209F426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Gleerups </w:t>
            </w:r>
          </w:p>
          <w:p w:rsidR="00337B21" w:rsidRDefault="00B861AD" w14:paraId="52E80E00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Konvergenta HB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B6DF8AF" w14:textId="77777777">
            <w:pPr>
              <w:spacing w:after="10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978-91-511-1430-9 </w:t>
            </w:r>
          </w:p>
          <w:p w:rsidR="00337B21" w:rsidRDefault="00B861AD" w14:paraId="34EA248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978-91-973708-8-2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39D0144A" w14:textId="77777777">
        <w:trPr>
          <w:trHeight w:val="687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885D72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Fysik nivå 1a2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19C1204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FYSK1A20X </w:t>
            </w:r>
          </w:p>
          <w:p w:rsidR="00337B21" w:rsidRDefault="00B861AD" w14:paraId="3B6C004A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953F2BF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Fysik 1b2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4945763" w14:textId="77777777">
            <w:pPr>
              <w:spacing w:after="0" w:line="239" w:lineRule="auto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Impuls Fysik 1 </w:t>
            </w:r>
            <w:r>
              <w:rPr>
                <w:rFonts w:ascii="Arial" w:hAnsi="Arial" w:eastAsia="Arial" w:cs="Arial"/>
                <w:b/>
                <w:sz w:val="18"/>
              </w:rPr>
              <w:t>OBS! Gy25-versionen</w:t>
            </w:r>
            <w:r>
              <w:rPr>
                <w:rFonts w:ascii="Arial" w:hAnsi="Arial" w:eastAsia="Arial" w:cs="Arial"/>
                <w:sz w:val="18"/>
              </w:rPr>
              <w:t xml:space="preserve"> Formler och tabeller </w:t>
            </w:r>
          </w:p>
          <w:p w:rsidR="00337B21" w:rsidRDefault="00B861AD" w14:paraId="29E94E2D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b/>
                <w:sz w:val="18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668ECAF" w14:textId="77777777">
            <w:pPr>
              <w:spacing w:after="98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Gleerups </w:t>
            </w:r>
          </w:p>
          <w:p w:rsidR="00337B21" w:rsidRDefault="00B861AD" w14:paraId="324CFBB2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>Konvergenta HB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E60BAE6" w14:textId="77777777">
            <w:pPr>
              <w:spacing w:after="10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978-91-511-1430-9 </w:t>
            </w:r>
          </w:p>
          <w:p w:rsidR="00337B21" w:rsidRDefault="00B861AD" w14:paraId="6FEEDE39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978-91-973708-8-2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6B1E41AF" w14:textId="77777777">
        <w:trPr>
          <w:trHeight w:val="595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EA71DC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Fysik nivå 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C2ED673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FYSK2000X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BE5F49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Fysik 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FE4ED3E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Impuls Fysik 2 </w:t>
            </w:r>
          </w:p>
          <w:p w:rsidR="00337B21" w:rsidRDefault="00B861AD" w14:paraId="2C6E39B1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Formler och tabeller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BA810CC" w14:textId="77777777">
            <w:pPr>
              <w:spacing w:after="98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Gleerups  </w:t>
            </w:r>
          </w:p>
          <w:p w:rsidR="00337B21" w:rsidRDefault="00B861AD" w14:paraId="19991F41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>Konvergenta HB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250BC7C" w14:textId="77777777">
            <w:pPr>
              <w:spacing w:after="10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978-91-40-67708-2 </w:t>
            </w:r>
          </w:p>
          <w:p w:rsidR="00337B21" w:rsidRDefault="00B861AD" w14:paraId="0E5B998C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978-91-973708-8-2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79533B9F" w14:textId="77777777">
        <w:trPr>
          <w:trHeight w:val="689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2CACEC3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Historia nivå 1a1 </w:t>
            </w:r>
          </w:p>
          <w:p w:rsidR="00337B21" w:rsidRDefault="00B861AD" w14:paraId="396ACFCE" w14:textId="77777777">
            <w:pPr>
              <w:spacing w:after="100"/>
            </w:pPr>
            <w:r>
              <w:rPr>
                <w:rFonts w:ascii="Arial" w:hAnsi="Arial" w:eastAsia="Arial" w:cs="Arial"/>
                <w:sz w:val="18"/>
              </w:rPr>
              <w:t xml:space="preserve">Historia nivå 1a2 </w:t>
            </w:r>
          </w:p>
          <w:p w:rsidR="00337B21" w:rsidRDefault="00B861AD" w14:paraId="51B2D7D2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Historia nivå 1b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50E76CB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HIST1A10X </w:t>
            </w:r>
          </w:p>
          <w:p w:rsidR="00337B21" w:rsidRDefault="00B861AD" w14:paraId="26F02BFB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HIST1A20X </w:t>
            </w:r>
          </w:p>
          <w:p w:rsidR="00337B21" w:rsidRDefault="00B861AD" w14:paraId="66D3F4AD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HIST1B00X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C5E8F66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Historia 1a1 </w:t>
            </w:r>
          </w:p>
          <w:p w:rsidR="00337B21" w:rsidRDefault="00B861AD" w14:paraId="02B0343E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Historia 1a2 </w:t>
            </w:r>
          </w:p>
          <w:p w:rsidR="00337B21" w:rsidRDefault="00B861AD" w14:paraId="3CD0EF7D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Historia 1b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680546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Perspektiv på historien 1b, </w:t>
            </w:r>
            <w:r>
              <w:rPr>
                <w:rFonts w:ascii="Arial" w:hAnsi="Arial" w:eastAsia="Arial" w:cs="Arial"/>
                <w:b/>
                <w:sz w:val="18"/>
              </w:rPr>
              <w:t>OBS! Gy25versionen</w:t>
            </w: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4328A31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>Gleerups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1EC826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978-91-51-11101-8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088E1326" w14:textId="77777777">
        <w:trPr>
          <w:trHeight w:val="323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1" w:space="0"/>
              <w:right w:val="single" w:color="000000" w:themeColor="text1" w:sz="12" w:space="0"/>
            </w:tcBorders>
            <w:tcMar/>
          </w:tcPr>
          <w:p w:rsidR="00337B21" w:rsidRDefault="00B861AD" w14:paraId="0923484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Kemi nivå 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1" w:space="0"/>
              <w:right w:val="single" w:color="000000" w:themeColor="text1" w:sz="12" w:space="0"/>
            </w:tcBorders>
            <w:tcMar/>
          </w:tcPr>
          <w:p w:rsidR="00337B21" w:rsidRDefault="00B861AD" w14:paraId="2998E65F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KEMI1000X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1" w:space="0"/>
              <w:right w:val="single" w:color="000000" w:themeColor="text1" w:sz="12" w:space="0"/>
            </w:tcBorders>
            <w:tcMar/>
          </w:tcPr>
          <w:p w:rsidR="00337B21" w:rsidRDefault="00B861AD" w14:paraId="69CA99C9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Kemi 1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1" w:space="0"/>
              <w:right w:val="single" w:color="000000" w:themeColor="text1" w:sz="12" w:space="0"/>
            </w:tcBorders>
            <w:tcMar/>
          </w:tcPr>
          <w:p w:rsidR="00337B21" w:rsidRDefault="00B861AD" w14:paraId="1C7A949B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Kemiboken nivå 1 </w:t>
            </w:r>
            <w:r>
              <w:rPr>
                <w:rFonts w:ascii="Arial" w:hAnsi="Arial" w:eastAsia="Arial" w:cs="Arial"/>
                <w:b/>
                <w:sz w:val="18"/>
              </w:rPr>
              <w:t>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1" w:space="0"/>
              <w:right w:val="single" w:color="000000" w:themeColor="text1" w:sz="12" w:space="0"/>
            </w:tcBorders>
            <w:tcMar/>
          </w:tcPr>
          <w:p w:rsidR="00337B21" w:rsidRDefault="00B861AD" w14:paraId="25A3B6F5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>Liber</w:t>
            </w:r>
            <w:r>
              <w:rPr>
                <w:rFonts w:ascii="Arial" w:hAnsi="Arial" w:eastAsia="Arial" w:cs="Arial"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1" w:space="0"/>
              <w:right w:val="single" w:color="000000" w:themeColor="text1" w:sz="12" w:space="0"/>
            </w:tcBorders>
            <w:tcMar/>
          </w:tcPr>
          <w:p w:rsidR="00337B21" w:rsidRDefault="00B861AD" w14:paraId="14AE94C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978-91-47-15424-1</w:t>
            </w:r>
            <w:r>
              <w:rPr>
                <w:rFonts w:ascii="Arial" w:hAnsi="Arial" w:eastAsia="Arial" w:cs="Arial"/>
                <w:sz w:val="35"/>
              </w:rPr>
              <w:t xml:space="preserve"> </w:t>
            </w:r>
          </w:p>
        </w:tc>
      </w:tr>
      <w:tr w:rsidR="00337B21" w:rsidTr="0DE0F223" w14:paraId="2988E8D4" w14:textId="77777777">
        <w:trPr>
          <w:trHeight w:val="323"/>
        </w:trPr>
        <w:tc>
          <w:tcPr>
            <w:tcW w:w="3027" w:type="dxa"/>
            <w:tcBorders>
              <w:top w:val="single" w:color="FFFFFF" w:themeColor="background1" w:sz="21" w:space="0"/>
              <w:left w:val="single" w:color="000000" w:themeColor="text1" w:sz="8" w:space="0"/>
              <w:bottom w:val="single" w:color="FFFFFF" w:themeColor="background1" w:sz="23" w:space="0"/>
              <w:right w:val="single" w:color="000000" w:themeColor="text1" w:sz="17" w:space="0"/>
            </w:tcBorders>
            <w:tcMar/>
          </w:tcPr>
          <w:p w:rsidR="00337B21" w:rsidRDefault="00B861AD" w14:paraId="4D815A84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Kemi nivå 2 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1" w:space="0"/>
              <w:left w:val="single" w:color="000000" w:themeColor="text1" w:sz="17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67A5F41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KEMI2000X </w:t>
            </w:r>
          </w:p>
        </w:tc>
        <w:tc>
          <w:tcPr>
            <w:tcW w:w="2434" w:type="dxa"/>
            <w:tcBorders>
              <w:top w:val="single" w:color="FFFFFF" w:themeColor="background1" w:sz="21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FA530A1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Kemi 2 </w:t>
            </w:r>
          </w:p>
        </w:tc>
        <w:tc>
          <w:tcPr>
            <w:tcW w:w="3701" w:type="dxa"/>
            <w:tcBorders>
              <w:top w:val="single" w:color="FFFFFF" w:themeColor="background1" w:sz="21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F477F9C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Gymnasiekemi 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1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4F74575" w14:textId="77777777">
            <w:pPr>
              <w:spacing w:after="0"/>
              <w:ind w:left="6"/>
            </w:pPr>
            <w:r>
              <w:rPr>
                <w:rFonts w:ascii="Arial" w:hAnsi="Arial" w:eastAsia="Arial" w:cs="Arial"/>
                <w:sz w:val="18"/>
              </w:rPr>
              <w:t xml:space="preserve">Liber 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1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D3085C6" w14:textId="10BF75E3">
            <w:pPr>
              <w:spacing w:after="0"/>
              <w:ind w:left="3"/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>978-91-47-0730-</w:t>
            </w:r>
            <w:r w:rsidRPr="0DE0F223" w:rsidR="471A852B">
              <w:rPr>
                <w:rFonts w:ascii="Arial" w:hAnsi="Arial" w:eastAsia="Arial" w:cs="Arial"/>
                <w:sz w:val="18"/>
                <w:szCs w:val="18"/>
              </w:rPr>
              <w:t>8</w:t>
            </w:r>
            <w:r w:rsidRPr="0DE0F223" w:rsidR="00B861AD"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  <w:t xml:space="preserve"> </w:t>
            </w:r>
          </w:p>
        </w:tc>
      </w:tr>
      <w:tr w:rsidR="00337B21" w:rsidTr="0DE0F223" w14:paraId="4F53E3F4" w14:textId="77777777">
        <w:trPr>
          <w:trHeight w:val="687"/>
        </w:trPr>
        <w:tc>
          <w:tcPr>
            <w:tcW w:w="3027" w:type="dxa"/>
            <w:tcBorders>
              <w:top w:val="single" w:color="FFFFFF" w:themeColor="background1" w:sz="23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458D613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nivå 1a </w:t>
            </w:r>
          </w:p>
          <w:p w:rsidR="00337B21" w:rsidRDefault="00B861AD" w14:paraId="5F194E33" w14:textId="77777777">
            <w:pPr>
              <w:spacing w:after="99"/>
            </w:pPr>
            <w:r>
              <w:rPr>
                <w:rFonts w:ascii="Arial" w:hAnsi="Arial" w:eastAsia="Arial" w:cs="Arial"/>
                <w:sz w:val="18"/>
              </w:rPr>
              <w:t xml:space="preserve">Matematik nivå 1b </w:t>
            </w:r>
          </w:p>
          <w:p w:rsidR="00337B21" w:rsidRDefault="00B861AD" w14:paraId="68D9D650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Matematik nivå 1c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7FFA876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MATE1A00X </w:t>
            </w:r>
          </w:p>
          <w:p w:rsidR="00337B21" w:rsidRDefault="00B861AD" w14:paraId="75EE71D5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MATE1B00X </w:t>
            </w:r>
          </w:p>
          <w:p w:rsidR="00337B21" w:rsidRDefault="00B861AD" w14:paraId="5791F6B5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MATE1C00X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15B26130" w14:textId="3E61AFCA">
            <w:pPr>
              <w:spacing w:after="0"/>
              <w:ind w:left="3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Matematik 1a </w:t>
            </w:r>
          </w:p>
          <w:p w:rsidR="00337B21" w:rsidRDefault="00B861AD" w14:paraId="77472355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Matematik 1b </w:t>
            </w:r>
          </w:p>
          <w:p w:rsidR="00337B21" w:rsidRDefault="00B861AD" w14:paraId="7F237D38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Matematik 1c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7772280" w14:textId="597B4215">
            <w:pPr>
              <w:spacing w:after="0"/>
              <w:ind w:left="3"/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Matematik </w:t>
            </w:r>
            <w:r w:rsidRPr="0DE0F223" w:rsidR="799F1C02">
              <w:rPr>
                <w:rFonts w:ascii="Arial" w:hAnsi="Arial" w:eastAsia="Arial" w:cs="Arial"/>
                <w:sz w:val="18"/>
                <w:szCs w:val="18"/>
              </w:rPr>
              <w:t>7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>000</w:t>
            </w:r>
            <w:r w:rsidRPr="0DE0F223" w:rsidR="36B42051">
              <w:rPr>
                <w:rFonts w:ascii="Arial" w:hAnsi="Arial" w:eastAsia="Arial" w:cs="Arial"/>
                <w:sz w:val="18"/>
                <w:szCs w:val="18"/>
              </w:rPr>
              <w:t xml:space="preserve"> nivå </w:t>
            </w:r>
            <w:r w:rsidRPr="0DE0F223" w:rsidR="7C86E0DF">
              <w:rPr>
                <w:rFonts w:ascii="Arial" w:hAnsi="Arial" w:eastAsia="Arial" w:cs="Arial"/>
                <w:sz w:val="18"/>
                <w:szCs w:val="18"/>
              </w:rPr>
              <w:t>1abc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 Vux</w:t>
            </w:r>
          </w:p>
          <w:p w:rsidR="00337B21" w:rsidP="0DE0F223" w:rsidRDefault="00B861AD" w14:paraId="4F6BA710" w14:textId="4499EA5C">
            <w:pPr>
              <w:pStyle w:val="Normal"/>
              <w:spacing w:after="0"/>
              <w:ind w:left="3"/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</w:pPr>
            <w:r w:rsidRPr="0DE0F223" w:rsidR="1BCA6056">
              <w:rPr>
                <w:rFonts w:ascii="Arial" w:hAnsi="Arial" w:eastAsia="Arial" w:cs="Arial"/>
                <w:sz w:val="18"/>
                <w:szCs w:val="18"/>
              </w:rPr>
              <w:t xml:space="preserve">(den </w:t>
            </w:r>
            <w:r w:rsidRPr="0DE0F223" w:rsidR="1BCA6056">
              <w:rPr>
                <w:rFonts w:ascii="Arial" w:hAnsi="Arial" w:eastAsia="Arial" w:cs="Arial"/>
                <w:sz w:val="18"/>
                <w:szCs w:val="18"/>
              </w:rPr>
              <w:t xml:space="preserve">gamla </w:t>
            </w:r>
            <w:r w:rsidRPr="0DE0F223" w:rsidR="1BCA605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sv-SE"/>
              </w:rPr>
              <w:t>Matematik</w:t>
            </w:r>
            <w:r w:rsidRPr="0DE0F223" w:rsidR="1BCA605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sv-SE"/>
              </w:rPr>
              <w:t xml:space="preserve"> 5000+ 1abc Vu</w:t>
            </w:r>
            <w:r w:rsidRPr="0DE0F223" w:rsidR="0DCD9D5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sv-SE"/>
              </w:rPr>
              <w:t>x fungerar också)</w:t>
            </w:r>
          </w:p>
          <w:p w:rsidR="00337B21" w:rsidP="0DE0F223" w:rsidRDefault="00B861AD" w14:paraId="0F87CB9A" w14:textId="3D939BFE">
            <w:pPr>
              <w:pStyle w:val="Normal"/>
              <w:spacing w:after="0"/>
              <w:ind w:left="0"/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</w:pP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679A88F7" w14:textId="46397853">
            <w:pPr>
              <w:spacing w:after="0"/>
              <w:ind w:left="6"/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</w:pPr>
            <w:r w:rsidRPr="0DE0F223" w:rsidR="4CAC6E3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Natur &amp; Kultur</w:t>
            </w:r>
            <w:r w:rsidRPr="0DE0F223" w:rsidR="00B861AD"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4BA7BB8D" w14:textId="55EBD734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noProof w:val="0"/>
                <w:color w:val="717273"/>
                <w:sz w:val="18"/>
                <w:szCs w:val="18"/>
                <w:lang w:val="sv-SE"/>
              </w:rPr>
            </w:pPr>
          </w:p>
          <w:p w:rsidR="00337B21" w:rsidP="0DE0F223" w:rsidRDefault="00B861AD" w14:paraId="2E856A83" w14:textId="0606F6CA">
            <w:pPr>
              <w:spacing w:after="0"/>
              <w:ind w:left="3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DE0F223" w:rsidR="00A51CC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978-91-27-47179-5</w:t>
            </w:r>
          </w:p>
        </w:tc>
      </w:tr>
      <w:tr w:rsidR="00337B21" w:rsidTr="0DE0F223" w14:paraId="5B704BDA" w14:textId="77777777">
        <w:trPr>
          <w:trHeight w:val="482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05CE29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nivå 2a </w:t>
            </w:r>
          </w:p>
          <w:p w:rsidR="00337B21" w:rsidRDefault="00B861AD" w14:paraId="666E1B6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91E99CF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MATE2A00X </w:t>
            </w:r>
          </w:p>
          <w:p w:rsidR="00337B21" w:rsidRDefault="00B861AD" w14:paraId="15FF6E0C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32D7FA8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Matematik 2a </w:t>
            </w:r>
          </w:p>
          <w:p w:rsidR="00337B21" w:rsidRDefault="00B861AD" w14:paraId="0386F37A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0CCAE429" w14:textId="46934CD0">
            <w:pPr>
              <w:spacing w:after="0"/>
              <w:ind w:left="3"/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Matematik </w:t>
            </w:r>
            <w:r w:rsidRPr="0DE0F223" w:rsidR="268D1AE7">
              <w:rPr>
                <w:rFonts w:ascii="Arial" w:hAnsi="Arial" w:eastAsia="Arial" w:cs="Arial"/>
                <w:sz w:val="18"/>
                <w:szCs w:val="18"/>
              </w:rPr>
              <w:t>7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000 </w:t>
            </w:r>
            <w:r w:rsidRPr="0DE0F223" w:rsidR="4C73515D">
              <w:rPr>
                <w:rFonts w:ascii="Arial" w:hAnsi="Arial" w:eastAsia="Arial" w:cs="Arial"/>
                <w:sz w:val="18"/>
                <w:szCs w:val="18"/>
              </w:rPr>
              <w:t>Nivå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 2abc Vux </w:t>
            </w:r>
          </w:p>
          <w:p w:rsidR="00337B21" w:rsidP="0DE0F223" w:rsidRDefault="00B861AD" w14:paraId="60B208F3" w14:textId="28F3708A">
            <w:pPr>
              <w:spacing w:after="0"/>
              <w:ind w:left="3"/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</w:pPr>
            <w:r w:rsidRPr="0DE0F223" w:rsidR="75A2000B">
              <w:rPr>
                <w:rFonts w:ascii="Arial" w:hAnsi="Arial" w:eastAsia="Arial" w:cs="Arial"/>
                <w:sz w:val="18"/>
                <w:szCs w:val="18"/>
              </w:rPr>
              <w:t xml:space="preserve">(den gamla </w:t>
            </w:r>
            <w:r w:rsidRPr="0DE0F223" w:rsidR="75A2000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sv-SE"/>
              </w:rPr>
              <w:t xml:space="preserve">Matematik 5000+ </w:t>
            </w:r>
            <w:r w:rsidRPr="0DE0F223" w:rsidR="00E9B8B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sv-SE"/>
              </w:rPr>
              <w:t>2</w:t>
            </w:r>
            <w:r w:rsidRPr="0DE0F223" w:rsidR="75A2000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sv-SE"/>
              </w:rPr>
              <w:t>abc Vux fungerar också)</w:t>
            </w:r>
          </w:p>
          <w:p w:rsidR="00337B21" w:rsidP="0DE0F223" w:rsidRDefault="00B861AD" w14:paraId="6B373F93" w14:textId="705DEB67">
            <w:pPr>
              <w:spacing w:after="0"/>
              <w:ind w:left="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418EDA56" w14:textId="7588DA0A">
            <w:pPr>
              <w:spacing w:after="0"/>
              <w:ind w:left="6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7503951E">
              <w:rPr>
                <w:rFonts w:ascii="Arial" w:hAnsi="Arial" w:eastAsia="Arial" w:cs="Arial"/>
                <w:sz w:val="18"/>
                <w:szCs w:val="18"/>
              </w:rPr>
              <w:t>Natur &amp; Kultur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205AEE2F" w14:textId="10058138">
            <w:pPr>
              <w:spacing w:after="0"/>
              <w:ind w:left="3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>978-91-</w:t>
            </w:r>
            <w:r w:rsidRPr="0DE0F223" w:rsidR="0A13AC02">
              <w:rPr>
                <w:rFonts w:ascii="Arial" w:hAnsi="Arial" w:eastAsia="Arial" w:cs="Arial"/>
                <w:sz w:val="18"/>
                <w:szCs w:val="18"/>
              </w:rPr>
              <w:t>27-47198-6</w:t>
            </w:r>
          </w:p>
        </w:tc>
      </w:tr>
      <w:tr w:rsidR="00337B21" w:rsidTr="0DE0F223" w14:paraId="776EB612" w14:textId="77777777">
        <w:trPr>
          <w:trHeight w:val="686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E1ACEAC" w14:textId="77777777">
            <w:pPr>
              <w:spacing w:after="0"/>
              <w:ind w:right="538"/>
            </w:pPr>
            <w:r>
              <w:rPr>
                <w:rFonts w:ascii="Arial" w:hAnsi="Arial" w:eastAsia="Arial" w:cs="Arial"/>
                <w:sz w:val="18"/>
              </w:rPr>
              <w:lastRenderedPageBreak/>
              <w:t>Matematik nivå 2b Matematik nivå 2c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5778C93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MATE2B00X MATE2C00X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658D96A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Matematik 2b </w:t>
            </w:r>
          </w:p>
          <w:p w:rsidR="00337B21" w:rsidRDefault="00B861AD" w14:paraId="09999493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Matematik 2c </w:t>
            </w:r>
          </w:p>
          <w:p w:rsidR="00337B21" w:rsidRDefault="00B861AD" w14:paraId="63E56F71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1AD7C822" w14:textId="25CAF888">
            <w:pPr>
              <w:spacing w:after="0"/>
              <w:ind w:left="3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Matematik </w:t>
            </w:r>
            <w:r w:rsidRPr="0DE0F223" w:rsidR="28DF8B2B">
              <w:rPr>
                <w:rFonts w:ascii="Arial" w:hAnsi="Arial" w:eastAsia="Arial" w:cs="Arial"/>
                <w:sz w:val="18"/>
                <w:szCs w:val="18"/>
              </w:rPr>
              <w:t>7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000 </w:t>
            </w:r>
            <w:r w:rsidRPr="0DE0F223" w:rsidR="6E2EA59B">
              <w:rPr>
                <w:rFonts w:ascii="Arial" w:hAnsi="Arial" w:eastAsia="Arial" w:cs="Arial"/>
                <w:sz w:val="18"/>
                <w:szCs w:val="18"/>
              </w:rPr>
              <w:t>Nivå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2abc Vux </w:t>
            </w:r>
          </w:p>
          <w:p w:rsidR="00337B21" w:rsidP="0DE0F223" w:rsidRDefault="00B861AD" w14:paraId="466BBA4C" w14:textId="63898146">
            <w:pPr>
              <w:spacing w:after="0"/>
              <w:ind w:left="3"/>
              <w:rPr>
                <w:rFonts w:ascii="Arial" w:hAnsi="Arial" w:eastAsia="Arial" w:cs="Arial"/>
                <w:b w:val="1"/>
                <w:bCs w:val="1"/>
                <w:sz w:val="35"/>
                <w:szCs w:val="35"/>
              </w:rPr>
            </w:pPr>
            <w:r w:rsidRPr="0DE0F223" w:rsidR="7BF9875E">
              <w:rPr>
                <w:rFonts w:ascii="Arial" w:hAnsi="Arial" w:eastAsia="Arial" w:cs="Arial"/>
                <w:sz w:val="18"/>
                <w:szCs w:val="18"/>
              </w:rPr>
              <w:t xml:space="preserve">(den gamla </w:t>
            </w:r>
            <w:r w:rsidRPr="0DE0F223" w:rsidR="7BF9875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sv-SE"/>
              </w:rPr>
              <w:t>Matematik 5000+ 2abc Vux fungerar också)</w:t>
            </w:r>
          </w:p>
          <w:p w:rsidR="00337B21" w:rsidP="0DE0F223" w:rsidRDefault="00B861AD" w14:paraId="73F12A0C" w14:textId="7091F383">
            <w:pPr>
              <w:spacing w:after="0"/>
              <w:ind w:left="3"/>
              <w:rPr>
                <w:rFonts w:ascii="Arial" w:hAnsi="Arial" w:eastAsia="Arial" w:cs="Arial"/>
                <w:sz w:val="18"/>
                <w:szCs w:val="18"/>
              </w:rPr>
            </w:pPr>
          </w:p>
          <w:p w:rsidR="00337B21" w:rsidRDefault="00B861AD" w14:paraId="05E71310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Casio fx-CG50 Räknedosa </w:t>
            </w:r>
          </w:p>
          <w:p w:rsidR="00337B21" w:rsidRDefault="00B861AD" w14:paraId="0CD2F44E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3F2FD40" w14:textId="3D76B699">
            <w:pPr>
              <w:spacing w:after="0"/>
              <w:ind w:left="6"/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DE0F223" w:rsidR="5FECF19F">
              <w:rPr>
                <w:rFonts w:ascii="Arial" w:hAnsi="Arial" w:eastAsia="Arial" w:cs="Arial"/>
                <w:sz w:val="18"/>
                <w:szCs w:val="18"/>
              </w:rPr>
              <w:t>Natur &amp; Kultur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6BEA3A78" w14:textId="03DBD363">
            <w:pPr>
              <w:spacing w:after="0"/>
              <w:ind w:left="3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>978-91-27-</w:t>
            </w:r>
            <w:r w:rsidRPr="0DE0F223" w:rsidR="21BCC786">
              <w:rPr>
                <w:rFonts w:ascii="Arial" w:hAnsi="Arial" w:eastAsia="Arial" w:cs="Arial"/>
                <w:sz w:val="18"/>
                <w:szCs w:val="18"/>
              </w:rPr>
              <w:t>47198-6</w:t>
            </w:r>
          </w:p>
          <w:p w:rsidR="00337B21" w:rsidRDefault="00B861AD" w14:paraId="13D1EC9B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</w:tr>
      <w:tr w:rsidR="00337B21" w:rsidTr="0DE0F223" w14:paraId="21D91DE5" w14:textId="77777777">
        <w:trPr>
          <w:trHeight w:val="462"/>
        </w:trPr>
        <w:tc>
          <w:tcPr>
            <w:tcW w:w="3027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6D4BC07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Matematik fortsättning nivå 1b Matematik fortsättning nivå 1c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0E2416EA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MATO1B00X MATO1C00X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198FB599" w14:textId="77777777">
            <w:pPr>
              <w:spacing w:after="0"/>
              <w:ind w:left="3" w:right="323"/>
            </w:pPr>
            <w:r>
              <w:rPr>
                <w:rFonts w:ascii="Arial" w:hAnsi="Arial" w:eastAsia="Arial" w:cs="Arial"/>
                <w:sz w:val="18"/>
              </w:rPr>
              <w:t xml:space="preserve">Matematik 3b Matematik 3c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393676F7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Matematik 5000+ 3bc vux upplaga 2021 Casio fx-CG50 Räknedosa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Pr="00B861AD" w:rsidR="00337B21" w:rsidP="0DE0F223" w:rsidRDefault="00B861AD" w14:paraId="797EA709" w14:textId="26397BC1">
            <w:pPr>
              <w:spacing w:after="0"/>
              <w:ind w:left="6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DE0F223" w:rsidR="026FC87D">
              <w:rPr>
                <w:rFonts w:ascii="Arial" w:hAnsi="Arial" w:eastAsia="Arial" w:cs="Arial"/>
                <w:sz w:val="18"/>
                <w:szCs w:val="18"/>
              </w:rPr>
              <w:t>Natur &amp; Kultur</w:t>
            </w:r>
          </w:p>
        </w:tc>
        <w:tc>
          <w:tcPr>
            <w:tcW w:w="196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0ADB0526" w14:textId="63A63664">
            <w:pPr>
              <w:spacing w:after="0"/>
              <w:ind w:left="3"/>
            </w:pPr>
            <w:r>
              <w:rPr>
                <w:rFonts w:ascii="Arial" w:hAnsi="Arial" w:eastAsia="Arial" w:cs="Arial"/>
                <w:sz w:val="18"/>
              </w:rPr>
              <w:t>978-</w:t>
            </w:r>
            <w:r>
              <w:rPr>
                <w:rFonts w:ascii="Arial" w:hAnsi="Arial" w:eastAsia="Arial" w:cs="Arial"/>
                <w:sz w:val="18"/>
              </w:rPr>
              <w:t>91-</w:t>
            </w:r>
            <w:r>
              <w:rPr>
                <w:rFonts w:ascii="Arial" w:hAnsi="Arial" w:eastAsia="Arial" w:cs="Arial"/>
                <w:sz w:val="18"/>
              </w:rPr>
              <w:t>27-</w:t>
            </w:r>
            <w:r>
              <w:rPr>
                <w:rFonts w:ascii="Arial" w:hAnsi="Arial" w:eastAsia="Arial" w:cs="Arial"/>
                <w:sz w:val="18"/>
              </w:rPr>
              <w:t>46381-</w:t>
            </w:r>
            <w:r>
              <w:rPr>
                <w:rFonts w:ascii="Arial" w:hAnsi="Arial" w:eastAsia="Arial" w:cs="Arial"/>
                <w:sz w:val="18"/>
              </w:rPr>
              <w:t xml:space="preserve">3 </w:t>
            </w:r>
          </w:p>
          <w:p w:rsidR="00337B21" w:rsidRDefault="00B861AD" w14:paraId="0F614678" w14:textId="77777777">
            <w:pPr>
              <w:spacing w:after="0"/>
              <w:ind w:left="3"/>
            </w:pPr>
            <w:r>
              <w:rPr>
                <w:rFonts w:ascii="Arial" w:hAnsi="Arial" w:eastAsia="Arial" w:cs="Arial"/>
                <w:b/>
                <w:sz w:val="4"/>
              </w:rPr>
              <w:t xml:space="preserve"> </w:t>
            </w:r>
          </w:p>
        </w:tc>
      </w:tr>
    </w:tbl>
    <w:p w:rsidR="00337B21" w:rsidRDefault="00B861AD" w14:paraId="215CABCA" w14:textId="77777777">
      <w:pPr>
        <w:spacing w:after="0"/>
      </w:pPr>
      <w:r>
        <w:rPr>
          <w:rFonts w:ascii="Arial" w:hAnsi="Arial" w:eastAsia="Arial" w:cs="Arial"/>
          <w:b/>
          <w:sz w:val="35"/>
        </w:rPr>
        <w:t xml:space="preserve"> </w:t>
      </w:r>
    </w:p>
    <w:p w:rsidR="00337B21" w:rsidRDefault="00B861AD" w14:paraId="7B3736CD" w14:textId="77777777">
      <w:pPr>
        <w:tabs>
          <w:tab w:val="center" w:pos="3168"/>
          <w:tab w:val="center" w:pos="6315"/>
        </w:tabs>
        <w:spacing w:after="161"/>
        <w:ind w:left="-16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9605BC" wp14:editId="5266F93A">
                <wp:simplePos x="0" y="0"/>
                <wp:positionH relativeFrom="column">
                  <wp:posOffset>0</wp:posOffset>
                </wp:positionH>
                <wp:positionV relativeFrom="paragraph">
                  <wp:posOffset>-340801</wp:posOffset>
                </wp:positionV>
                <wp:extent cx="863600" cy="862584"/>
                <wp:effectExtent l="0" t="0" r="0" b="0"/>
                <wp:wrapSquare wrapText="bothSides"/>
                <wp:docPr id="12753" name="Group 12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862584"/>
                          <a:chOff x="0" y="0"/>
                          <a:chExt cx="863600" cy="862584"/>
                        </a:xfrm>
                      </wpg:grpSpPr>
                      <wps:wsp>
                        <wps:cNvPr id="1122" name="Rectangle 1122"/>
                        <wps:cNvSpPr/>
                        <wps:spPr>
                          <a:xfrm>
                            <a:off x="0" y="60514"/>
                            <a:ext cx="82269" cy="27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B21" w:rsidRDefault="00B861AD" w14:paraId="045B6D94" w14:textId="77777777">
                              <w:r>
                                <w:rPr>
                                  <w:rFonts w:ascii="Arial" w:hAnsi="Arial" w:eastAsia="Arial" w:cs="Arial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8" name="Picture 1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0"/>
                            <a:ext cx="862584" cy="862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753" style="position:absolute;left:0;text-align:left;margin-left:0;margin-top:-26.85pt;width:68pt;height:67.9pt;z-index:251659264" coordsize="8636,8625" o:spid="_x0000_s1029" w14:anchorId="6C9605BC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">
                <v:rect id="Rectangle 1122" style="position:absolute;top:605;width:822;height:2781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>
                  <v:textbox inset="0,0,0,0">
                    <w:txbxContent>
                      <w:p w:rsidR="00337B21" w:rsidRDefault="00B861AD" w14:paraId="045B6D94" w14:textId="77777777">
                        <w:r>
                          <w:rPr>
                            <w:rFonts w:ascii="Arial" w:hAnsi="Arial" w:eastAsia="Arial" w:cs="Arial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28" style="position:absolute;left:10;width:8626;height:8625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">
                  <v:imagedata o:title="" r:id="rId5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hAnsi="Arial" w:eastAsia="Arial" w:cs="Arial"/>
          <w:b/>
        </w:rPr>
        <w:t xml:space="preserve">Arbetsmarknadsförvaltningen 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b/>
          <w:sz w:val="20"/>
        </w:rPr>
        <w:t xml:space="preserve"> </w:t>
      </w:r>
    </w:p>
    <w:p w:rsidR="00337B21" w:rsidRDefault="00B861AD" w14:paraId="103E4F2F" w14:textId="77777777">
      <w:pPr>
        <w:tabs>
          <w:tab w:val="center" w:pos="2709"/>
          <w:tab w:val="center" w:pos="6315"/>
        </w:tabs>
        <w:spacing w:after="132"/>
        <w:ind w:left="-1601"/>
      </w:pPr>
      <w:r>
        <w:tab/>
      </w:r>
      <w:r>
        <w:rPr>
          <w:rFonts w:ascii="Arial" w:hAnsi="Arial" w:eastAsia="Arial" w:cs="Arial"/>
          <w:b/>
        </w:rPr>
        <w:t>Komvux Helsingborg</w:t>
      </w:r>
      <w:r>
        <w:rPr>
          <w:rFonts w:ascii="Arial" w:hAnsi="Arial" w:eastAsia="Arial" w:cs="Arial"/>
          <w:b/>
          <w:sz w:val="35"/>
        </w:rPr>
        <w:t xml:space="preserve"> </w:t>
      </w:r>
      <w:r>
        <w:rPr>
          <w:rFonts w:ascii="Arial" w:hAnsi="Arial" w:eastAsia="Arial" w:cs="Arial"/>
          <w:b/>
          <w:sz w:val="35"/>
        </w:rPr>
        <w:tab/>
      </w:r>
      <w:r>
        <w:rPr>
          <w:rFonts w:ascii="Arial" w:hAnsi="Arial" w:eastAsia="Arial" w:cs="Arial"/>
          <w:b/>
        </w:rPr>
        <w:t xml:space="preserve"> </w:t>
      </w:r>
    </w:p>
    <w:p w:rsidR="00337B21" w:rsidRDefault="00B861AD" w14:paraId="41708987" w14:textId="77777777">
      <w:pPr>
        <w:spacing w:after="0"/>
      </w:pPr>
      <w:r>
        <w:rPr>
          <w:rFonts w:ascii="Arial" w:hAnsi="Arial" w:eastAsia="Arial" w:cs="Arial"/>
          <w:b/>
          <w:sz w:val="35"/>
        </w:rPr>
        <w:t xml:space="preserve"> </w:t>
      </w:r>
    </w:p>
    <w:tbl>
      <w:tblPr>
        <w:tblStyle w:val="TableGrid"/>
        <w:tblW w:w="14304" w:type="dxa"/>
        <w:tblInd w:w="-44" w:type="dxa"/>
        <w:tblCellMar>
          <w:top w:w="60" w:type="dxa"/>
          <w:left w:w="35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026"/>
        <w:gridCol w:w="1419"/>
        <w:gridCol w:w="2434"/>
        <w:gridCol w:w="3701"/>
        <w:gridCol w:w="1669"/>
        <w:gridCol w:w="2055"/>
      </w:tblGrid>
      <w:tr w:rsidR="00337B21" w:rsidTr="0DE0F223" w14:paraId="37531051" w14:textId="77777777">
        <w:trPr>
          <w:trHeight w:val="689"/>
        </w:trPr>
        <w:tc>
          <w:tcPr>
            <w:tcW w:w="3026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558D683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fortsättning nivå 2 </w:t>
            </w:r>
          </w:p>
        </w:tc>
        <w:tc>
          <w:tcPr>
            <w:tcW w:w="1419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C2A2A99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MATO2000X </w:t>
            </w:r>
          </w:p>
        </w:tc>
        <w:tc>
          <w:tcPr>
            <w:tcW w:w="2434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8B0DC3D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4 </w:t>
            </w:r>
          </w:p>
        </w:tc>
        <w:tc>
          <w:tcPr>
            <w:tcW w:w="3701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3FDF3E4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5000+ kurs 4 </w:t>
            </w:r>
          </w:p>
          <w:p w:rsidR="00337B21" w:rsidRDefault="00B861AD" w14:paraId="0082429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Casio fx-CG50 Räknedosa </w:t>
            </w:r>
          </w:p>
          <w:p w:rsidR="00337B21" w:rsidRDefault="00B861AD" w14:paraId="2041E072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1669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1A4C285E" w14:textId="181B38D5">
            <w:pPr>
              <w:spacing w:after="0"/>
              <w:ind w:left="2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7CDA0356">
              <w:rPr>
                <w:rFonts w:ascii="Arial" w:hAnsi="Arial" w:eastAsia="Arial" w:cs="Arial"/>
                <w:sz w:val="18"/>
                <w:szCs w:val="18"/>
              </w:rPr>
              <w:t>Natur &amp; Kultur</w:t>
            </w:r>
            <w:r w:rsidRPr="0DE0F223" w:rsidR="00B861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6B570E7" w14:textId="18457785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</w:t>
            </w:r>
            <w:r>
              <w:rPr>
                <w:rFonts w:ascii="Arial" w:hAnsi="Arial" w:eastAsia="Arial" w:cs="Arial"/>
                <w:sz w:val="18"/>
              </w:rPr>
              <w:t>91-</w:t>
            </w:r>
            <w:r>
              <w:rPr>
                <w:rFonts w:ascii="Arial" w:hAnsi="Arial" w:eastAsia="Arial" w:cs="Arial"/>
                <w:sz w:val="18"/>
              </w:rPr>
              <w:t>27-</w:t>
            </w:r>
            <w:r>
              <w:rPr>
                <w:rFonts w:ascii="Arial" w:hAnsi="Arial" w:eastAsia="Arial" w:cs="Arial"/>
                <w:sz w:val="18"/>
              </w:rPr>
              <w:t>45577-</w:t>
            </w:r>
            <w:r>
              <w:rPr>
                <w:rFonts w:ascii="Arial" w:hAnsi="Arial" w:eastAsia="Arial" w:cs="Arial"/>
                <w:sz w:val="18"/>
              </w:rPr>
              <w:t xml:space="preserve">1 </w:t>
            </w:r>
          </w:p>
          <w:p w:rsidR="00337B21" w:rsidRDefault="00B861AD" w14:paraId="29B952CE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  <w:p w:rsidR="00337B21" w:rsidRDefault="00B861AD" w14:paraId="45AA74E3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</w:tr>
      <w:tr w:rsidR="00337B21" w:rsidTr="0DE0F223" w14:paraId="5E6D21D0" w14:textId="77777777">
        <w:trPr>
          <w:trHeight w:val="884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8A5C3D4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</w:t>
            </w:r>
            <w:proofErr w:type="gramStart"/>
            <w:r>
              <w:rPr>
                <w:rFonts w:ascii="Arial" w:hAnsi="Arial" w:eastAsia="Arial" w:cs="Arial"/>
                <w:sz w:val="18"/>
              </w:rPr>
              <w:t>fördjupning nivå</w:t>
            </w:r>
            <w:proofErr w:type="gramEnd"/>
            <w:r>
              <w:rPr>
                <w:rFonts w:ascii="Arial" w:hAnsi="Arial" w:eastAsia="Arial" w:cs="Arial"/>
                <w:sz w:val="18"/>
              </w:rPr>
              <w:t xml:space="preserve"> 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A564BAB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MATF1000X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BA1CD0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5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943E461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Matematik 5000+ 5 </w:t>
            </w:r>
          </w:p>
          <w:p w:rsidR="00337B21" w:rsidRDefault="00B861AD" w14:paraId="4C9D3EB8" w14:textId="77777777">
            <w:pPr>
              <w:spacing w:after="144"/>
            </w:pPr>
            <w:r>
              <w:rPr>
                <w:rFonts w:ascii="Arial" w:hAnsi="Arial" w:eastAsia="Arial" w:cs="Arial"/>
                <w:sz w:val="18"/>
              </w:rPr>
              <w:t xml:space="preserve">Casio fx-CG50 Räknedosa </w:t>
            </w:r>
          </w:p>
          <w:p w:rsidR="00337B21" w:rsidRDefault="00B861AD" w14:paraId="477BFEBF" w14:textId="77777777">
            <w:pPr>
              <w:spacing w:after="0"/>
            </w:pP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P="0DE0F223" w:rsidRDefault="00B861AD" w14:paraId="7AE8C06C" w14:textId="371080D0">
            <w:pPr>
              <w:spacing w:after="0"/>
              <w:ind w:left="2"/>
              <w:rPr>
                <w:rFonts w:ascii="Arial" w:hAnsi="Arial" w:eastAsia="Arial" w:cs="Arial"/>
                <w:sz w:val="18"/>
                <w:szCs w:val="18"/>
              </w:rPr>
            </w:pPr>
            <w:r w:rsidRPr="0DE0F223" w:rsidR="10926DC2">
              <w:rPr>
                <w:rFonts w:ascii="Arial" w:hAnsi="Arial" w:eastAsia="Arial" w:cs="Arial"/>
                <w:sz w:val="18"/>
                <w:szCs w:val="18"/>
              </w:rPr>
              <w:t>Natur &amp; Kultur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E2AE3AC" w14:textId="17E5E626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</w:t>
            </w:r>
            <w:r>
              <w:rPr>
                <w:rFonts w:ascii="Arial" w:hAnsi="Arial" w:eastAsia="Arial" w:cs="Arial"/>
                <w:sz w:val="18"/>
              </w:rPr>
              <w:t>91-</w:t>
            </w:r>
            <w:r>
              <w:rPr>
                <w:rFonts w:ascii="Arial" w:hAnsi="Arial" w:eastAsia="Arial" w:cs="Arial"/>
                <w:sz w:val="18"/>
              </w:rPr>
              <w:t>27-</w:t>
            </w:r>
            <w:r>
              <w:rPr>
                <w:rFonts w:ascii="Arial" w:hAnsi="Arial" w:eastAsia="Arial" w:cs="Arial"/>
                <w:sz w:val="18"/>
              </w:rPr>
              <w:t>45578-</w:t>
            </w:r>
            <w:r>
              <w:rPr>
                <w:rFonts w:ascii="Arial" w:hAnsi="Arial" w:eastAsia="Arial" w:cs="Arial"/>
                <w:sz w:val="18"/>
              </w:rPr>
              <w:t>8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13873CA8" w14:textId="77777777">
        <w:trPr>
          <w:trHeight w:val="482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BB70AB9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Naturkunskap nivå 1a1 Naturkunskap nivå 1a2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8230CBC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NATU1A10X </w:t>
            </w:r>
          </w:p>
          <w:p w:rsidR="00337B21" w:rsidRDefault="00B861AD" w14:paraId="53AC649C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NATU1A20X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79C861F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Naturkunskap 1a1 </w:t>
            </w:r>
          </w:p>
          <w:p w:rsidR="00337B21" w:rsidRDefault="00B861AD" w14:paraId="6AD217BE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Naturkunskap 1a2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8E5D4F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Naturkunskap 1 b </w:t>
            </w:r>
            <w:r>
              <w:rPr>
                <w:rFonts w:ascii="Arial" w:hAnsi="Arial" w:eastAsia="Arial" w:cs="Arial"/>
                <w:b/>
                <w:sz w:val="18"/>
              </w:rPr>
              <w:t>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4284586" w14:textId="77777777">
            <w:pPr>
              <w:spacing w:after="0"/>
              <w:ind w:left="2" w:right="24"/>
            </w:pPr>
            <w:proofErr w:type="spellStart"/>
            <w:r>
              <w:rPr>
                <w:rFonts w:ascii="Arial" w:hAnsi="Arial" w:eastAsia="Arial" w:cs="Arial"/>
                <w:sz w:val="18"/>
              </w:rPr>
              <w:t>Sanoma</w:t>
            </w:r>
            <w:proofErr w:type="spellEnd"/>
            <w:r>
              <w:rPr>
                <w:rFonts w:ascii="Arial" w:hAnsi="Arial" w:eastAsia="Arial" w:cs="Arial"/>
                <w:sz w:val="18"/>
              </w:rPr>
              <w:t xml:space="preserve"> Utbildning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8000330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978-91-523-6651-6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5FA7AB29" w14:textId="77777777">
        <w:trPr>
          <w:trHeight w:val="480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62EA1F1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Naturkunskap nivå 1b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6077B23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NATU1B 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80BA65C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Naturkunskap 1b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1F9FD8D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Naturkunskap 1 b </w:t>
            </w:r>
            <w:r>
              <w:rPr>
                <w:rFonts w:ascii="Arial" w:hAnsi="Arial" w:eastAsia="Arial" w:cs="Arial"/>
                <w:b/>
                <w:sz w:val="18"/>
              </w:rPr>
              <w:t>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E80D3CE" w14:textId="77777777">
            <w:pPr>
              <w:spacing w:after="0"/>
              <w:ind w:left="2" w:right="24"/>
            </w:pPr>
            <w:proofErr w:type="spellStart"/>
            <w:r>
              <w:rPr>
                <w:rFonts w:ascii="Arial" w:hAnsi="Arial" w:eastAsia="Arial" w:cs="Arial"/>
                <w:sz w:val="18"/>
              </w:rPr>
              <w:t>Sanoma</w:t>
            </w:r>
            <w:proofErr w:type="spellEnd"/>
            <w:r>
              <w:rPr>
                <w:rFonts w:ascii="Arial" w:hAnsi="Arial" w:eastAsia="Arial" w:cs="Arial"/>
                <w:sz w:val="18"/>
              </w:rPr>
              <w:t xml:space="preserve"> Utbildning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F4A478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978-91-523-6651-6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4DD6DD53" w14:textId="77777777">
        <w:trPr>
          <w:trHeight w:val="480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E5E33E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Naturkunskap nivå 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EFA60B0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NATU2000X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65C211F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Naturkunskap 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76F6C4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Naturkunskap 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89A3E68" w14:textId="77777777">
            <w:pPr>
              <w:spacing w:after="0"/>
              <w:ind w:left="2" w:right="24"/>
            </w:pPr>
            <w:proofErr w:type="spellStart"/>
            <w:r>
              <w:rPr>
                <w:rFonts w:ascii="Arial" w:hAnsi="Arial" w:eastAsia="Arial" w:cs="Arial"/>
                <w:sz w:val="18"/>
              </w:rPr>
              <w:t>Sanoma</w:t>
            </w:r>
            <w:proofErr w:type="spellEnd"/>
            <w:r>
              <w:rPr>
                <w:rFonts w:ascii="Arial" w:hAnsi="Arial" w:eastAsia="Arial" w:cs="Arial"/>
                <w:sz w:val="18"/>
              </w:rPr>
              <w:t xml:space="preserve"> Utbildning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058E85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978-91-523-6028-6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62478334" w14:textId="77777777">
        <w:trPr>
          <w:trHeight w:val="482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6F59311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Religionskunskap nivå 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617CBD1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RELO1000X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9F2E631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Religionskunskap 1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675DAC4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En människa, tusen världar, andra upplagan </w:t>
            </w:r>
            <w:r>
              <w:rPr>
                <w:rFonts w:ascii="Arial" w:hAnsi="Arial" w:eastAsia="Arial" w:cs="Arial"/>
                <w:b/>
                <w:sz w:val="18"/>
              </w:rPr>
              <w:t>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2565970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>Gleerups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5B1D510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978-91-511-0724-0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3FD710EB" w14:textId="77777777">
        <w:trPr>
          <w:trHeight w:val="689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6C814B2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Samhällskunskap nivå 1a1 Samhällskunskap nivå 1a2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372D6BF7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SAMH1A10X </w:t>
            </w:r>
          </w:p>
          <w:p w:rsidR="00337B21" w:rsidRDefault="00B861AD" w14:paraId="6493B72C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SAMH1A20X </w:t>
            </w:r>
          </w:p>
          <w:p w:rsidR="00337B21" w:rsidRDefault="00B861AD" w14:paraId="11E70807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72B9D60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Samhällskunskap 1a1 </w:t>
            </w:r>
          </w:p>
          <w:p w:rsidR="00337B21" w:rsidRDefault="00B861AD" w14:paraId="0F416BD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Samhällskunskap 1a2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BD36D53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ARENA 123, fjärde upplagan </w:t>
            </w:r>
            <w:r>
              <w:rPr>
                <w:rFonts w:ascii="Arial" w:hAnsi="Arial" w:eastAsia="Arial" w:cs="Arial"/>
                <w:b/>
                <w:sz w:val="18"/>
              </w:rPr>
              <w:t>OBS! Gy25versionen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915EEE7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>Gleerups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97B0762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978-91-511-1100-1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65699E5C" w14:textId="77777777">
        <w:trPr>
          <w:trHeight w:val="480"/>
        </w:trPr>
        <w:tc>
          <w:tcPr>
            <w:tcW w:w="3026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38B0EACD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lastRenderedPageBreak/>
              <w:t xml:space="preserve">Samhällskunskap nivå 1b </w:t>
            </w:r>
          </w:p>
        </w:tc>
        <w:tc>
          <w:tcPr>
            <w:tcW w:w="1419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762C95BB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SAMH1B00X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7793047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Samhällskunskap 1b </w:t>
            </w:r>
          </w:p>
          <w:p w:rsidR="00337B21" w:rsidRDefault="00B861AD" w14:paraId="6F3DEBAE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58774E3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ARENA 123, fjärde upplagan </w:t>
            </w:r>
            <w:r>
              <w:rPr>
                <w:rFonts w:ascii="Arial" w:hAnsi="Arial" w:eastAsia="Arial" w:cs="Arial"/>
                <w:b/>
                <w:sz w:val="18"/>
              </w:rPr>
              <w:t>OBS! Gy25versionen</w:t>
            </w: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89BF9EA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Gleerups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2CF4A7F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978-91-511-1100-1 </w:t>
            </w:r>
          </w:p>
        </w:tc>
      </w:tr>
      <w:tr w:rsidR="00337B21" w:rsidTr="0DE0F223" w14:paraId="2E8BC590" w14:textId="77777777">
        <w:trPr>
          <w:trHeight w:val="641"/>
        </w:trPr>
        <w:tc>
          <w:tcPr>
            <w:tcW w:w="3026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FED206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Svenska nivå 1</w:t>
            </w:r>
            <w:r>
              <w:rPr>
                <w:rFonts w:ascii="Arial" w:hAnsi="Arial" w:eastAsia="Arial" w:cs="Arial"/>
                <w:b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color="000000" w:themeColor="text1" w:sz="7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701700D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SVEN1000X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D3491FE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1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4D18D00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impulser 1 Andra upplagan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61AF6AB" w14:textId="77777777">
            <w:pPr>
              <w:spacing w:after="0"/>
              <w:ind w:left="2"/>
            </w:pPr>
            <w:proofErr w:type="spellStart"/>
            <w:r>
              <w:rPr>
                <w:rFonts w:ascii="Arial" w:hAnsi="Arial" w:eastAsia="Arial" w:cs="Arial"/>
                <w:sz w:val="18"/>
              </w:rPr>
              <w:t>Sanoma</w:t>
            </w:r>
            <w:proofErr w:type="spellEnd"/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  <w:p w:rsidR="00337B21" w:rsidRDefault="00B861AD" w14:paraId="2375C468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Utbildning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7FC8BCA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978-91-523-3789-9 </w:t>
            </w:r>
          </w:p>
        </w:tc>
      </w:tr>
      <w:tr w:rsidR="00337B21" w:rsidTr="0DE0F223" w14:paraId="60B361DF" w14:textId="77777777">
        <w:trPr>
          <w:trHeight w:val="480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326DE7C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Svenska nivå 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532053A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SVEN2000X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AFF552B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07316F5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impulser 2 Tredje upplagan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A4481A7" w14:textId="77777777">
            <w:pPr>
              <w:spacing w:after="0"/>
              <w:ind w:left="2"/>
            </w:pPr>
            <w:proofErr w:type="spellStart"/>
            <w:r>
              <w:rPr>
                <w:rFonts w:ascii="Arial" w:hAnsi="Arial" w:eastAsia="Arial" w:cs="Arial"/>
                <w:sz w:val="18"/>
              </w:rPr>
              <w:t>Sanoma</w:t>
            </w:r>
            <w:proofErr w:type="spellEnd"/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  <w:p w:rsidR="00337B21" w:rsidRDefault="00B861AD" w14:paraId="312EDCE7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Utbildning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DDD5FDC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978-91-523-5402-5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60C30B9A" w14:textId="77777777">
        <w:trPr>
          <w:trHeight w:val="483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CBE9807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Svenska nivå 3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16DB3397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SVEN3000X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256E2AC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3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A42D0E1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Impulser 3 Andra upplagan 2024 </w:t>
            </w:r>
            <w:r>
              <w:rPr>
                <w:rFonts w:ascii="Arial" w:hAnsi="Arial" w:eastAsia="Arial" w:cs="Arial"/>
                <w:b/>
                <w:sz w:val="18"/>
              </w:rPr>
              <w:t>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40540CE6" w14:textId="77777777">
            <w:pPr>
              <w:spacing w:after="0"/>
              <w:ind w:left="2"/>
            </w:pPr>
            <w:proofErr w:type="spellStart"/>
            <w:r>
              <w:rPr>
                <w:rFonts w:ascii="Arial" w:hAnsi="Arial" w:eastAsia="Arial" w:cs="Arial"/>
                <w:sz w:val="18"/>
              </w:rPr>
              <w:t>Sanoma</w:t>
            </w:r>
            <w:proofErr w:type="spellEnd"/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  <w:p w:rsidR="00337B21" w:rsidRDefault="00B861AD" w14:paraId="737FA021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Utbildning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22F0442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978-91-523-6246-4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3486D053" w14:textId="77777777">
        <w:trPr>
          <w:trHeight w:val="480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5A0F28F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som </w:t>
            </w:r>
            <w:proofErr w:type="gramStart"/>
            <w:r>
              <w:rPr>
                <w:rFonts w:ascii="Arial" w:hAnsi="Arial" w:eastAsia="Arial" w:cs="Arial"/>
                <w:sz w:val="18"/>
              </w:rPr>
              <w:t>andraspråk nivå</w:t>
            </w:r>
            <w:proofErr w:type="gramEnd"/>
            <w:r>
              <w:rPr>
                <w:rFonts w:ascii="Arial" w:hAnsi="Arial" w:eastAsia="Arial" w:cs="Arial"/>
                <w:sz w:val="18"/>
              </w:rPr>
              <w:t xml:space="preserve"> 1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A8619BC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SVEA1000X 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5962D92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som andraspråk 1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D5EFFA5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Språkporten 123, fjärde upplagan 2025</w:t>
            </w:r>
            <w:r>
              <w:rPr>
                <w:rFonts w:ascii="Arial" w:hAnsi="Arial" w:eastAsia="Arial" w:cs="Arial"/>
                <w:b/>
                <w:sz w:val="18"/>
              </w:rPr>
              <w:t xml:space="preserve"> 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0825353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>Studentlitteratur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52C3970E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978-91-44-19305-2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7E4A1C25" w14:textId="77777777">
        <w:trPr>
          <w:trHeight w:val="482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32F2CAA2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som </w:t>
            </w:r>
            <w:proofErr w:type="gramStart"/>
            <w:r>
              <w:rPr>
                <w:rFonts w:ascii="Arial" w:hAnsi="Arial" w:eastAsia="Arial" w:cs="Arial"/>
                <w:sz w:val="18"/>
              </w:rPr>
              <w:t>andraspråk nivå</w:t>
            </w:r>
            <w:proofErr w:type="gramEnd"/>
            <w:r>
              <w:rPr>
                <w:rFonts w:ascii="Arial" w:hAnsi="Arial" w:eastAsia="Arial" w:cs="Arial"/>
                <w:sz w:val="18"/>
              </w:rPr>
              <w:t xml:space="preserve"> 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7547175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SVEA2000X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6D916FB7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som andraspråk 2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7F77B3FE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Språkporten 123, fjärde upplagan 2025</w:t>
            </w:r>
            <w:r>
              <w:rPr>
                <w:rFonts w:ascii="Arial" w:hAnsi="Arial" w:eastAsia="Arial" w:cs="Arial"/>
                <w:b/>
                <w:sz w:val="18"/>
              </w:rPr>
              <w:t xml:space="preserve"> 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2E41027F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>Studentlitteratur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FFFFFF" w:themeColor="background1" w:sz="20" w:space="0"/>
              <w:right w:val="single" w:color="000000" w:themeColor="text1" w:sz="12" w:space="0"/>
            </w:tcBorders>
            <w:tcMar/>
          </w:tcPr>
          <w:p w:rsidR="00337B21" w:rsidRDefault="00B861AD" w14:paraId="0F099948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978-91-44-19305-2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  <w:tr w:rsidR="00337B21" w:rsidTr="0DE0F223" w14:paraId="63DDE668" w14:textId="77777777">
        <w:trPr>
          <w:trHeight w:val="459"/>
        </w:trPr>
        <w:tc>
          <w:tcPr>
            <w:tcW w:w="3026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7C26B218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som </w:t>
            </w:r>
            <w:proofErr w:type="gramStart"/>
            <w:r>
              <w:rPr>
                <w:rFonts w:ascii="Arial" w:hAnsi="Arial" w:eastAsia="Arial" w:cs="Arial"/>
                <w:sz w:val="18"/>
              </w:rPr>
              <w:t>andraspråk nivå</w:t>
            </w:r>
            <w:proofErr w:type="gramEnd"/>
            <w:r>
              <w:rPr>
                <w:rFonts w:ascii="Arial" w:hAnsi="Arial" w:eastAsia="Arial" w:cs="Arial"/>
                <w:sz w:val="18"/>
              </w:rPr>
              <w:t xml:space="preserve"> 3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41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738B5041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 xml:space="preserve">SVEA3000X </w:t>
            </w:r>
          </w:p>
        </w:tc>
        <w:tc>
          <w:tcPr>
            <w:tcW w:w="2434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4292D276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 xml:space="preserve">Svenska som andraspråk 3 </w:t>
            </w:r>
          </w:p>
        </w:tc>
        <w:tc>
          <w:tcPr>
            <w:tcW w:w="3701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15A0D4A8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Språkporten 123, fjärde upplagan 2025</w:t>
            </w:r>
            <w:r>
              <w:rPr>
                <w:rFonts w:ascii="Arial" w:hAnsi="Arial" w:eastAsia="Arial" w:cs="Arial"/>
                <w:b/>
                <w:sz w:val="18"/>
              </w:rPr>
              <w:t xml:space="preserve"> OBS! Gy25-versionen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1669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560AF810" w14:textId="77777777">
            <w:pPr>
              <w:spacing w:after="0"/>
              <w:ind w:left="2"/>
            </w:pPr>
            <w:r>
              <w:rPr>
                <w:rFonts w:ascii="Arial" w:hAnsi="Arial" w:eastAsia="Arial" w:cs="Arial"/>
                <w:sz w:val="18"/>
              </w:rPr>
              <w:t>Studentlitteratur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  <w:tc>
          <w:tcPr>
            <w:tcW w:w="2055" w:type="dxa"/>
            <w:tcBorders>
              <w:top w:val="single" w:color="FFFFFF" w:themeColor="background1" w:sz="20" w:space="0"/>
              <w:left w:val="single" w:color="000000" w:themeColor="text1" w:sz="12" w:space="0"/>
              <w:bottom w:val="single" w:color="000000" w:themeColor="text1" w:sz="7" w:space="0"/>
              <w:right w:val="single" w:color="000000" w:themeColor="text1" w:sz="12" w:space="0"/>
            </w:tcBorders>
            <w:tcMar/>
          </w:tcPr>
          <w:p w:rsidR="00337B21" w:rsidRDefault="00B861AD" w14:paraId="7DDB5F24" w14:textId="77777777">
            <w:pPr>
              <w:spacing w:after="0"/>
            </w:pPr>
            <w:r>
              <w:rPr>
                <w:rFonts w:ascii="Arial" w:hAnsi="Arial" w:eastAsia="Arial" w:cs="Arial"/>
                <w:sz w:val="18"/>
              </w:rPr>
              <w:t>978-91-44-19305-2</w:t>
            </w:r>
            <w:r>
              <w:rPr>
                <w:rFonts w:ascii="Arial" w:hAnsi="Arial" w:eastAsia="Arial" w:cs="Arial"/>
                <w:b/>
                <w:sz w:val="35"/>
              </w:rPr>
              <w:t xml:space="preserve"> </w:t>
            </w:r>
          </w:p>
        </w:tc>
      </w:tr>
    </w:tbl>
    <w:p w:rsidR="00337B21" w:rsidRDefault="00B861AD" w14:paraId="52DD0736" w14:textId="77777777">
      <w:pPr>
        <w:spacing w:after="1702"/>
      </w:pPr>
      <w:r>
        <w:rPr>
          <w:rFonts w:ascii="Arial" w:hAnsi="Arial" w:eastAsia="Arial" w:cs="Arial"/>
          <w:b/>
          <w:sz w:val="18"/>
        </w:rPr>
        <w:t xml:space="preserve"> </w:t>
      </w:r>
    </w:p>
    <w:p w:rsidR="00337B21" w:rsidRDefault="00B861AD" w14:paraId="046A7DE2" w14:textId="77777777">
      <w:pPr>
        <w:spacing w:after="0"/>
      </w:pPr>
      <w:r>
        <w:rPr>
          <w:rFonts w:ascii="Arial" w:hAnsi="Arial" w:eastAsia="Arial" w:cs="Arial"/>
          <w:b/>
          <w:sz w:val="35"/>
        </w:rPr>
        <w:t xml:space="preserve"> </w:t>
      </w:r>
    </w:p>
    <w:sectPr w:rsidR="00337B21">
      <w:pgSz w:w="16841" w:h="11904" w:orient="landscape"/>
      <w:pgMar w:top="969" w:right="6863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21"/>
    <w:rsid w:val="00337B21"/>
    <w:rsid w:val="00A51CC7"/>
    <w:rsid w:val="00B861AD"/>
    <w:rsid w:val="00BE000E"/>
    <w:rsid w:val="00E9B8B9"/>
    <w:rsid w:val="026FC87D"/>
    <w:rsid w:val="02DEF881"/>
    <w:rsid w:val="0A13AC02"/>
    <w:rsid w:val="0AB4188A"/>
    <w:rsid w:val="0B122C53"/>
    <w:rsid w:val="0DCD9D55"/>
    <w:rsid w:val="0DE0F223"/>
    <w:rsid w:val="10926DC2"/>
    <w:rsid w:val="183F1CEF"/>
    <w:rsid w:val="1BCA6056"/>
    <w:rsid w:val="21BCC786"/>
    <w:rsid w:val="239AB6B5"/>
    <w:rsid w:val="268D1AE7"/>
    <w:rsid w:val="28DF8B2B"/>
    <w:rsid w:val="2EF2E997"/>
    <w:rsid w:val="2F323027"/>
    <w:rsid w:val="3147F2F2"/>
    <w:rsid w:val="36B42051"/>
    <w:rsid w:val="3703CB59"/>
    <w:rsid w:val="38479734"/>
    <w:rsid w:val="3876249E"/>
    <w:rsid w:val="3D4DD724"/>
    <w:rsid w:val="471A852B"/>
    <w:rsid w:val="4C73515D"/>
    <w:rsid w:val="4CAC6E39"/>
    <w:rsid w:val="53F20735"/>
    <w:rsid w:val="5FECF19F"/>
    <w:rsid w:val="645D5D32"/>
    <w:rsid w:val="6D75351D"/>
    <w:rsid w:val="6E0D93A6"/>
    <w:rsid w:val="6E2EA59B"/>
    <w:rsid w:val="6EF87105"/>
    <w:rsid w:val="70E8FBC3"/>
    <w:rsid w:val="7503951E"/>
    <w:rsid w:val="75A2000B"/>
    <w:rsid w:val="799F1C02"/>
    <w:rsid w:val="7BF9875E"/>
    <w:rsid w:val="7C86E0DF"/>
    <w:rsid w:val="7CD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60AC"/>
  <w15:docId w15:val="{92CD6F04-10AB-41F4-83B7-BC2EB58F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Helsingborg 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Kurslitteraturlista gymnasiet HT 2020.xlsx</dc:title>
  <dc:subject/>
  <dc:creator>edtu1001</dc:creator>
  <keywords/>
  <lastModifiedBy>Stensson Johanna - AMF</lastModifiedBy>
  <revision>3</revision>
  <dcterms:created xsi:type="dcterms:W3CDTF">2026-02-20T09:20:00.0000000Z</dcterms:created>
  <dcterms:modified xsi:type="dcterms:W3CDTF">2026-02-24T13:50:23.3853852Z</dcterms:modified>
</coreProperties>
</file>