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FD4B" w14:textId="70021213" w:rsidR="00AE2C51" w:rsidRDefault="00AE2C51" w:rsidP="00D91F15">
      <w:pPr>
        <w:pStyle w:val="Ingetavstn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1" layoutInCell="1" allowOverlap="1" wp14:anchorId="06335AA8" wp14:editId="1A7C637B">
                <wp:simplePos x="0" y="0"/>
                <wp:positionH relativeFrom="page">
                  <wp:posOffset>5105400</wp:posOffset>
                </wp:positionH>
                <wp:positionV relativeFrom="page">
                  <wp:posOffset>4324350</wp:posOffset>
                </wp:positionV>
                <wp:extent cx="2302510" cy="3408680"/>
                <wp:effectExtent l="0" t="0" r="0" b="1270"/>
                <wp:wrapThrough wrapText="bothSides">
                  <wp:wrapPolygon edited="0">
                    <wp:start x="536" y="0"/>
                    <wp:lineTo x="536" y="21487"/>
                    <wp:lineTo x="20909" y="21487"/>
                    <wp:lineTo x="20909" y="0"/>
                    <wp:lineTo x="536" y="0"/>
                  </wp:wrapPolygon>
                </wp:wrapThrough>
                <wp:docPr id="21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340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E109" w14:textId="77777777" w:rsidR="00AE2C51" w:rsidRPr="00D310B0" w:rsidRDefault="00AE2C51" w:rsidP="00AE2C51">
                            <w:pPr>
                              <w:pStyle w:val="Rubrikpraktiskinformation"/>
                            </w:pPr>
                            <w:r w:rsidRPr="00D310B0">
                              <w:t>Praktisk information</w:t>
                            </w:r>
                          </w:p>
                          <w:p w14:paraId="3D4AF02F" w14:textId="77777777" w:rsidR="00AE2C51" w:rsidRPr="00D310B0" w:rsidRDefault="00AE2C51" w:rsidP="00AE2C51">
                            <w:pPr>
                              <w:pStyle w:val="Praktiskinformationfet"/>
                            </w:pPr>
                            <w:r w:rsidRPr="00D310B0">
                              <w:t>Datum:</w:t>
                            </w:r>
                          </w:p>
                          <w:p w14:paraId="7EED13B6" w14:textId="49F22239" w:rsidR="00226508" w:rsidRPr="00D310B0" w:rsidRDefault="007651DE" w:rsidP="00226508">
                            <w:pPr>
                              <w:pStyle w:val="Praktiskinformationbrdtext"/>
                            </w:pPr>
                            <w:r>
                              <w:t>Torsdag den 21 maj</w:t>
                            </w:r>
                          </w:p>
                          <w:p w14:paraId="681A28BF" w14:textId="77777777" w:rsidR="00AE2C51" w:rsidRPr="00D310B0" w:rsidRDefault="00AE2C51" w:rsidP="00AE2C51">
                            <w:pPr>
                              <w:pStyle w:val="Praktiskinformationfet"/>
                            </w:pPr>
                            <w:r w:rsidRPr="00D310B0">
                              <w:t>Tid:</w:t>
                            </w:r>
                          </w:p>
                          <w:p w14:paraId="4E9A1C80" w14:textId="0D4DE147" w:rsidR="00AE2C51" w:rsidRDefault="007651DE" w:rsidP="00AE2C51">
                            <w:pPr>
                              <w:pStyle w:val="Praktiskinformationbrdtext"/>
                            </w:pPr>
                            <w:r>
                              <w:t>Kl. 13 - 15</w:t>
                            </w:r>
                          </w:p>
                          <w:p w14:paraId="14523567" w14:textId="725F5662" w:rsidR="002B16C0" w:rsidRPr="00D310B0" w:rsidRDefault="002B16C0" w:rsidP="00AE2C51">
                            <w:pPr>
                              <w:pStyle w:val="Praktiskinformationbrdtext"/>
                            </w:pPr>
                            <w:r w:rsidRPr="002B16C0">
                              <w:rPr>
                                <w:b/>
                                <w:bCs/>
                              </w:rPr>
                              <w:t>Anmälan</w:t>
                            </w:r>
                            <w:r>
                              <w:t>: Ingen anmälan krävs</w:t>
                            </w:r>
                          </w:p>
                          <w:p w14:paraId="094430AC" w14:textId="77777777" w:rsidR="00AE2C51" w:rsidRPr="00D310B0" w:rsidRDefault="00AE2C51" w:rsidP="00AE2C51">
                            <w:pPr>
                              <w:pStyle w:val="Praktiskinformationfet"/>
                            </w:pPr>
                            <w:r w:rsidRPr="00D310B0">
                              <w:t>Plats:</w:t>
                            </w:r>
                          </w:p>
                          <w:p w14:paraId="637FDF5D" w14:textId="0B1654F6" w:rsidR="00AE2C51" w:rsidRDefault="007651DE" w:rsidP="007651DE">
                            <w:pPr>
                              <w:pStyle w:val="Praktiskinformationbrdtext"/>
                            </w:pPr>
                            <w:r>
                              <w:t>Digitalt, följ sändningen via länk</w:t>
                            </w:r>
                            <w:r w:rsidR="00376214">
                              <w:t>en nedan</w:t>
                            </w:r>
                          </w:p>
                          <w:p w14:paraId="7675A03D" w14:textId="060D8AFF" w:rsidR="00376214" w:rsidRPr="00376214" w:rsidRDefault="00376214" w:rsidP="007651DE">
                            <w:pPr>
                              <w:pStyle w:val="Praktiskinformationbrdtext"/>
                            </w:pPr>
                            <w:hyperlink r:id="rId8" w:history="1">
                              <w:r w:rsidRPr="00376214">
                                <w:rPr>
                                  <w:color w:val="0000FF"/>
                                  <w:u w:val="single"/>
                                </w:rPr>
                                <w:t xml:space="preserve">Spel med eller utan pengar bland unga: Vem riskerar problem – och varför och hur når vi dem | </w:t>
                              </w:r>
                              <w:proofErr w:type="spellStart"/>
                              <w:r w:rsidRPr="00376214">
                                <w:rPr>
                                  <w:color w:val="0000FF"/>
                                  <w:u w:val="single"/>
                                </w:rPr>
                                <w:t>Mediaflow</w:t>
                              </w:r>
                              <w:proofErr w:type="spellEnd"/>
                            </w:hyperlink>
                          </w:p>
                          <w:p w14:paraId="54569244" w14:textId="77777777" w:rsidR="00BA1BA2" w:rsidRDefault="00BA1BA2" w:rsidP="00AE2C51">
                            <w:pPr>
                              <w:pStyle w:val="Praktiskinformationfet"/>
                            </w:pPr>
                          </w:p>
                          <w:p w14:paraId="3BA8D1A5" w14:textId="500E6C1E" w:rsidR="00AE2C51" w:rsidRPr="00D310B0" w:rsidRDefault="00AE2C51" w:rsidP="00AE2C51">
                            <w:pPr>
                              <w:pStyle w:val="Praktiskinformationfet"/>
                            </w:pPr>
                            <w:r w:rsidRPr="00D310B0">
                              <w:t>Frågor?</w:t>
                            </w:r>
                          </w:p>
                          <w:p w14:paraId="567F7F22" w14:textId="570481FD" w:rsidR="00AE2C51" w:rsidRPr="00D402DB" w:rsidRDefault="007B7E17" w:rsidP="00AE2C51">
                            <w:pPr>
                              <w:pStyle w:val="Praktiskinformationbrdtext"/>
                            </w:pPr>
                            <w:hyperlink r:id="rId9" w:history="1">
                              <w:r w:rsidRPr="00FE4FA6">
                                <w:rPr>
                                  <w:rStyle w:val="Hyperlnk"/>
                                </w:rPr>
                                <w:t>sara.gunnarsson.forsberg@lansstyrelsen.se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35AA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&quot;&quot;" style="position:absolute;margin-left:402pt;margin-top:340.5pt;width:181.3pt;height:268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" filled="f" stroked="f">
                <v:textbox>
                  <w:txbxContent>
                    <w:p w14:paraId="5049E109" w14:textId="77777777" w:rsidR="00AE2C51" w:rsidRPr="00D310B0" w:rsidRDefault="00AE2C51" w:rsidP="00AE2C51">
                      <w:pPr>
                        <w:pStyle w:val="Rubrikpraktiskinformation"/>
                      </w:pPr>
                      <w:r w:rsidRPr="00D310B0">
                        <w:t>Praktisk information</w:t>
                      </w:r>
                    </w:p>
                    <w:p w14:paraId="3D4AF02F" w14:textId="77777777" w:rsidR="00AE2C51" w:rsidRPr="00D310B0" w:rsidRDefault="00AE2C51" w:rsidP="00AE2C51">
                      <w:pPr>
                        <w:pStyle w:val="Praktiskinformationfet"/>
                      </w:pPr>
                      <w:r w:rsidRPr="00D310B0">
                        <w:t>Datum:</w:t>
                      </w:r>
                    </w:p>
                    <w:p w14:paraId="7EED13B6" w14:textId="49F22239" w:rsidR="00226508" w:rsidRPr="00D310B0" w:rsidRDefault="007651DE" w:rsidP="00226508">
                      <w:pPr>
                        <w:pStyle w:val="Praktiskinformationbrdtext"/>
                      </w:pPr>
                      <w:r>
                        <w:t>Torsdag den 21 maj</w:t>
                      </w:r>
                    </w:p>
                    <w:p w14:paraId="681A28BF" w14:textId="77777777" w:rsidR="00AE2C51" w:rsidRPr="00D310B0" w:rsidRDefault="00AE2C51" w:rsidP="00AE2C51">
                      <w:pPr>
                        <w:pStyle w:val="Praktiskinformationfet"/>
                      </w:pPr>
                      <w:r w:rsidRPr="00D310B0">
                        <w:t>Tid:</w:t>
                      </w:r>
                    </w:p>
                    <w:p w14:paraId="4E9A1C80" w14:textId="0D4DE147" w:rsidR="00AE2C51" w:rsidRDefault="007651DE" w:rsidP="00AE2C51">
                      <w:pPr>
                        <w:pStyle w:val="Praktiskinformationbrdtext"/>
                      </w:pPr>
                      <w:r>
                        <w:t>Kl. 13 - 15</w:t>
                      </w:r>
                    </w:p>
                    <w:p w14:paraId="14523567" w14:textId="725F5662" w:rsidR="002B16C0" w:rsidRPr="00D310B0" w:rsidRDefault="002B16C0" w:rsidP="00AE2C51">
                      <w:pPr>
                        <w:pStyle w:val="Praktiskinformationbrdtext"/>
                      </w:pPr>
                      <w:r w:rsidRPr="002B16C0">
                        <w:rPr>
                          <w:b/>
                          <w:bCs/>
                        </w:rPr>
                        <w:t>Anmälan</w:t>
                      </w:r>
                      <w:r>
                        <w:t>: Ingen anmälan krävs</w:t>
                      </w:r>
                    </w:p>
                    <w:p w14:paraId="094430AC" w14:textId="77777777" w:rsidR="00AE2C51" w:rsidRPr="00D310B0" w:rsidRDefault="00AE2C51" w:rsidP="00AE2C51">
                      <w:pPr>
                        <w:pStyle w:val="Praktiskinformationfet"/>
                      </w:pPr>
                      <w:r w:rsidRPr="00D310B0">
                        <w:t>Plats:</w:t>
                      </w:r>
                    </w:p>
                    <w:p w14:paraId="637FDF5D" w14:textId="0B1654F6" w:rsidR="00AE2C51" w:rsidRDefault="007651DE" w:rsidP="007651DE">
                      <w:pPr>
                        <w:pStyle w:val="Praktiskinformationbrdtext"/>
                      </w:pPr>
                      <w:r>
                        <w:t>Digitalt, följ sändningen via länk</w:t>
                      </w:r>
                      <w:r w:rsidR="00376214">
                        <w:t>en nedan</w:t>
                      </w:r>
                    </w:p>
                    <w:p w14:paraId="7675A03D" w14:textId="060D8AFF" w:rsidR="00376214" w:rsidRPr="00376214" w:rsidRDefault="00376214" w:rsidP="007651DE">
                      <w:pPr>
                        <w:pStyle w:val="Praktiskinformationbrdtext"/>
                      </w:pPr>
                      <w:hyperlink r:id="rId10" w:history="1">
                        <w:r w:rsidRPr="00376214">
                          <w:rPr>
                            <w:color w:val="0000FF"/>
                            <w:u w:val="single"/>
                          </w:rPr>
                          <w:t xml:space="preserve">Spel med eller utan pengar bland unga: Vem riskerar problem – och varför och hur når vi dem | </w:t>
                        </w:r>
                        <w:proofErr w:type="spellStart"/>
                        <w:r w:rsidRPr="00376214">
                          <w:rPr>
                            <w:color w:val="0000FF"/>
                            <w:u w:val="single"/>
                          </w:rPr>
                          <w:t>Mediaflow</w:t>
                        </w:r>
                        <w:proofErr w:type="spellEnd"/>
                      </w:hyperlink>
                    </w:p>
                    <w:p w14:paraId="54569244" w14:textId="77777777" w:rsidR="00BA1BA2" w:rsidRDefault="00BA1BA2" w:rsidP="00AE2C51">
                      <w:pPr>
                        <w:pStyle w:val="Praktiskinformationfet"/>
                      </w:pPr>
                    </w:p>
                    <w:p w14:paraId="3BA8D1A5" w14:textId="500E6C1E" w:rsidR="00AE2C51" w:rsidRPr="00D310B0" w:rsidRDefault="00AE2C51" w:rsidP="00AE2C51">
                      <w:pPr>
                        <w:pStyle w:val="Praktiskinformationfet"/>
                      </w:pPr>
                      <w:r w:rsidRPr="00D310B0">
                        <w:t>Frågor?</w:t>
                      </w:r>
                    </w:p>
                    <w:p w14:paraId="567F7F22" w14:textId="570481FD" w:rsidR="00AE2C51" w:rsidRPr="00D402DB" w:rsidRDefault="007B7E17" w:rsidP="00AE2C51">
                      <w:pPr>
                        <w:pStyle w:val="Praktiskinformationbrdtext"/>
                      </w:pPr>
                      <w:hyperlink r:id="rId11" w:history="1">
                        <w:r w:rsidRPr="00FE4FA6">
                          <w:rPr>
                            <w:rStyle w:val="Hyperlnk"/>
                          </w:rPr>
                          <w:t>sara.gunnarsson.forsberg@lansstyrelsen.se</w:t>
                        </w:r>
                      </w:hyperlink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p w14:paraId="2C4FCD5C" w14:textId="404D34D3" w:rsidR="004F624C" w:rsidRDefault="007651DE" w:rsidP="00AE2C51">
      <w:pPr>
        <w:pStyle w:val="Rubrik1"/>
        <w:spacing w:before="0"/>
      </w:pPr>
      <w:r>
        <w:t>Inbjudan till digital föreläsning kring spel om pengar</w:t>
      </w:r>
      <w:r w:rsidR="004F624C">
        <w:t xml:space="preserve"> </w:t>
      </w:r>
    </w:p>
    <w:p w14:paraId="0C861539" w14:textId="7E47CA1F" w:rsidR="004F624C" w:rsidRDefault="00E74003" w:rsidP="00722A34">
      <w:pPr>
        <w:pStyle w:val="Ingress"/>
      </w:pPr>
      <w:r>
        <w:t xml:space="preserve">Den </w:t>
      </w:r>
      <w:r w:rsidR="007651DE">
        <w:t>21 maj bjuder Länsstyrelsen Skåne in till en digital föreläsning kring spel om pengar</w:t>
      </w:r>
      <w:r>
        <w:t>.</w:t>
      </w:r>
    </w:p>
    <w:p w14:paraId="60974B0C" w14:textId="77777777" w:rsidR="00E74003" w:rsidRDefault="00E74003" w:rsidP="00E74003">
      <w:pPr>
        <w:pStyle w:val="Rubrik2"/>
        <w:rPr>
          <w:rFonts w:ascii="Lora" w:eastAsiaTheme="minorHAnsi" w:hAnsi="Lora" w:cs="Lora-Regular"/>
          <w:color w:val="000000"/>
          <w:spacing w:val="0"/>
          <w:sz w:val="20"/>
          <w:szCs w:val="20"/>
          <w14:ligatures w14:val="standardContextual"/>
        </w:rPr>
      </w:pPr>
    </w:p>
    <w:p w14:paraId="5A2A9C7A" w14:textId="6F4CCF39" w:rsidR="007651DE" w:rsidRPr="007651DE" w:rsidRDefault="007651DE" w:rsidP="007651DE">
      <w:pPr>
        <w:rPr>
          <w:rFonts w:ascii="Aptos" w:eastAsia="Times New Roman" w:hAnsi="Aptos" w:cs="Aptos"/>
          <w:b/>
          <w:bCs/>
          <w:sz w:val="22"/>
          <w:szCs w:val="22"/>
        </w:rPr>
      </w:pPr>
      <w:r w:rsidRPr="007651DE">
        <w:rPr>
          <w:rFonts w:eastAsia="Times New Roman"/>
          <w:b/>
          <w:bCs/>
          <w:sz w:val="22"/>
          <w:szCs w:val="22"/>
        </w:rPr>
        <w:t>Spel med eller utan pengar bland unga: Vem riskerar problem – och varför?</w:t>
      </w:r>
    </w:p>
    <w:p w14:paraId="3C0B6A2B" w14:textId="628A7674" w:rsidR="007651DE" w:rsidRDefault="007651DE" w:rsidP="007651DE">
      <w:pPr>
        <w:spacing w:line="300" w:lineRule="atLeas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Spelande – med eller utan pengar – är i dag ett brett paraply som omfattar både dataspel och betting, och har blivit allt vanligare bland ungdomar. I föreläsning ger </w:t>
      </w:r>
      <w:r w:rsidRPr="00AC6920">
        <w:rPr>
          <w:rFonts w:eastAsia="Times New Roman"/>
          <w:b/>
          <w:bCs/>
          <w:sz w:val="22"/>
          <w:szCs w:val="22"/>
        </w:rPr>
        <w:t xml:space="preserve">Sabina Kapetanovic </w:t>
      </w:r>
      <w:r>
        <w:rPr>
          <w:rFonts w:eastAsia="Times New Roman"/>
          <w:sz w:val="22"/>
          <w:szCs w:val="22"/>
        </w:rPr>
        <w:t xml:space="preserve">från Högskolan Väst en uppdaterad forskningsöversikt över de drivkrafter som ligger bakom ungas spelande. Sabina kommer </w:t>
      </w:r>
      <w:r w:rsidR="00F130E7">
        <w:rPr>
          <w:rFonts w:eastAsia="Times New Roman"/>
          <w:sz w:val="22"/>
          <w:szCs w:val="22"/>
        </w:rPr>
        <w:t xml:space="preserve">även </w:t>
      </w:r>
      <w:r>
        <w:rPr>
          <w:rFonts w:eastAsia="Times New Roman"/>
          <w:sz w:val="22"/>
          <w:szCs w:val="22"/>
        </w:rPr>
        <w:t xml:space="preserve">att belysa vilken </w:t>
      </w:r>
      <w:proofErr w:type="gramStart"/>
      <w:r>
        <w:rPr>
          <w:rFonts w:eastAsia="Times New Roman"/>
          <w:sz w:val="22"/>
          <w:szCs w:val="22"/>
        </w:rPr>
        <w:t>betydelse</w:t>
      </w:r>
      <w:r w:rsidR="00AC6920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spel</w:t>
      </w:r>
      <w:proofErr w:type="gramEnd"/>
      <w:r>
        <w:rPr>
          <w:rFonts w:eastAsia="Times New Roman"/>
          <w:sz w:val="22"/>
          <w:szCs w:val="22"/>
        </w:rPr>
        <w:t xml:space="preserve"> med eller utan pengar kan ha för ungas hälsa och välbefinnande, samt diskutera de mekanismer som kan bidra till att vissa utvecklar problematiska spelbeteenden – från individuella sårbarheter till föräldrars roll och påverkan.</w:t>
      </w:r>
    </w:p>
    <w:p w14:paraId="2376DA2D" w14:textId="48BDF082" w:rsidR="00917E03" w:rsidRPr="00917E03" w:rsidRDefault="00AC6920" w:rsidP="00917E03">
      <w:pPr>
        <w:rPr>
          <w:rFonts w:eastAsia="Times New Roman"/>
          <w:sz w:val="22"/>
          <w:szCs w:val="22"/>
        </w:rPr>
      </w:pPr>
      <w:r w:rsidRPr="00917E03">
        <w:rPr>
          <w:rFonts w:eastAsia="Times New Roman"/>
          <w:sz w:val="22"/>
          <w:szCs w:val="22"/>
        </w:rPr>
        <w:t xml:space="preserve">Efter Sabina föreläsning medverkar professor </w:t>
      </w:r>
      <w:r w:rsidRPr="00917E03">
        <w:rPr>
          <w:rFonts w:eastAsia="Times New Roman"/>
          <w:b/>
          <w:bCs/>
          <w:sz w:val="22"/>
          <w:szCs w:val="22"/>
        </w:rPr>
        <w:t>Anders Håkansson</w:t>
      </w:r>
      <w:r w:rsidRPr="00917E03">
        <w:rPr>
          <w:rFonts w:eastAsia="Times New Roman"/>
          <w:sz w:val="22"/>
          <w:szCs w:val="22"/>
        </w:rPr>
        <w:t xml:space="preserve"> från </w:t>
      </w:r>
      <w:r w:rsidR="00BA1BA2" w:rsidRPr="00917E03">
        <w:rPr>
          <w:rFonts w:eastAsia="Times New Roman"/>
          <w:sz w:val="22"/>
          <w:szCs w:val="22"/>
        </w:rPr>
        <w:t xml:space="preserve">Lunds </w:t>
      </w:r>
      <w:r w:rsidR="00BA1BA2">
        <w:rPr>
          <w:rFonts w:eastAsia="Times New Roman"/>
          <w:sz w:val="22"/>
          <w:szCs w:val="22"/>
        </w:rPr>
        <w:t>universitet</w:t>
      </w:r>
      <w:r w:rsidR="00376214">
        <w:rPr>
          <w:rFonts w:eastAsia="Times New Roman"/>
          <w:sz w:val="22"/>
          <w:szCs w:val="22"/>
        </w:rPr>
        <w:t xml:space="preserve"> i studion</w:t>
      </w:r>
      <w:r w:rsidRPr="00917E03">
        <w:rPr>
          <w:rFonts w:eastAsia="Times New Roman"/>
          <w:sz w:val="22"/>
          <w:szCs w:val="22"/>
        </w:rPr>
        <w:t xml:space="preserve">. </w:t>
      </w:r>
      <w:r w:rsidR="00917E03">
        <w:rPr>
          <w:rFonts w:eastAsia="Times New Roman"/>
          <w:sz w:val="22"/>
          <w:szCs w:val="22"/>
        </w:rPr>
        <w:t>Han kommer prata om ”</w:t>
      </w:r>
      <w:r w:rsidR="00917E03" w:rsidRPr="00917E03">
        <w:rPr>
          <w:rFonts w:eastAsia="Times New Roman"/>
          <w:sz w:val="22"/>
          <w:szCs w:val="22"/>
        </w:rPr>
        <w:t>Spel om pengar och spelproblem hos unga i idrottens värld - hur mycket vet vi om det? Unga med spelberoende: hur når vi dem - eller hur når de oss?</w:t>
      </w:r>
      <w:r w:rsidR="00917E03">
        <w:rPr>
          <w:rFonts w:eastAsia="Times New Roman"/>
          <w:sz w:val="22"/>
          <w:szCs w:val="22"/>
        </w:rPr>
        <w:t>”</w:t>
      </w:r>
    </w:p>
    <w:p w14:paraId="3A92E0CF" w14:textId="341D4E20" w:rsidR="00F130E7" w:rsidRDefault="00F130E7" w:rsidP="007651DE">
      <w:pPr>
        <w:spacing w:line="300" w:lineRule="atLeas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Varmt välkomna!</w:t>
      </w:r>
    </w:p>
    <w:p w14:paraId="152052C3" w14:textId="25C995B2" w:rsidR="003733E8" w:rsidRDefault="00E74003" w:rsidP="00E74003">
      <w:pPr>
        <w:pStyle w:val="Rubrik2"/>
      </w:pPr>
      <w:r>
        <w:t>Målgrupp</w:t>
      </w:r>
    </w:p>
    <w:p w14:paraId="1413ADDA" w14:textId="50F7924B" w:rsidR="003733E8" w:rsidRDefault="00E74003" w:rsidP="003733E8">
      <w:r>
        <w:t>Kommunala samordnar</w:t>
      </w:r>
      <w:r w:rsidR="002B16C0">
        <w:t xml:space="preserve">e för ANDTS, brottsförebyggande, folkhälsa mm samt </w:t>
      </w:r>
      <w:r w:rsidR="007651DE">
        <w:t xml:space="preserve">personal som arbetar med barn och unga </w:t>
      </w:r>
      <w:r w:rsidR="00917E03">
        <w:t>eller som</w:t>
      </w:r>
      <w:r w:rsidR="007651DE">
        <w:t xml:space="preserve"> möte</w:t>
      </w:r>
      <w:r w:rsidR="002B16C0">
        <w:t>r</w:t>
      </w:r>
      <w:r w:rsidR="007651DE">
        <w:t xml:space="preserve"> vårdnad</w:t>
      </w:r>
      <w:r w:rsidR="00917E03">
        <w:t>s</w:t>
      </w:r>
      <w:r w:rsidR="007651DE">
        <w:t xml:space="preserve">havare. </w:t>
      </w:r>
    </w:p>
    <w:p w14:paraId="3D12AC45" w14:textId="77777777" w:rsidR="003733E8" w:rsidRPr="001F230B" w:rsidRDefault="003733E8" w:rsidP="003733E8">
      <w:pPr>
        <w:pStyle w:val="Rubrik4"/>
        <w:rPr>
          <w:color w:val="auto"/>
        </w:rPr>
      </w:pPr>
      <w:r>
        <w:t>Så</w:t>
      </w:r>
      <w:r>
        <w:rPr>
          <w:spacing w:val="-11"/>
        </w:rPr>
        <w:t xml:space="preserve"> </w:t>
      </w:r>
      <w:r>
        <w:t>hanterar</w:t>
      </w:r>
      <w:r>
        <w:rPr>
          <w:spacing w:val="-10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dina</w:t>
      </w:r>
      <w:r>
        <w:rPr>
          <w:spacing w:val="-10"/>
        </w:rPr>
        <w:t xml:space="preserve"> </w:t>
      </w:r>
      <w:r>
        <w:t>personuppgifte</w:t>
      </w:r>
      <w:r w:rsidRPr="001F230B">
        <w:rPr>
          <w:color w:val="auto"/>
        </w:rPr>
        <w:t>r:</w:t>
      </w:r>
    </w:p>
    <w:p w14:paraId="71D99159" w14:textId="0D0D0F89" w:rsidR="003A1C2C" w:rsidRPr="007B7E17" w:rsidRDefault="003733E8" w:rsidP="007B7E17">
      <w:pPr>
        <w:tabs>
          <w:tab w:val="left" w:pos="6917"/>
          <w:tab w:val="left" w:pos="7200"/>
        </w:tabs>
        <w:rPr>
          <w:color w:val="28607E" w:themeColor="hyperlink"/>
          <w:u w:val="single"/>
        </w:rPr>
      </w:pPr>
      <w:hyperlink r:id="rId12" w:history="1">
        <w:r w:rsidRPr="00F22966">
          <w:rPr>
            <w:rStyle w:val="Hyperlnk"/>
          </w:rPr>
          <w:t>www.lansstyrelsen.se/lan/personuppgifter</w:t>
        </w:r>
      </w:hyperlink>
      <w:r>
        <w:rPr>
          <w:rStyle w:val="Hyperlnk"/>
        </w:rPr>
        <w:t xml:space="preserve"> </w:t>
      </w:r>
    </w:p>
    <w:sectPr w:rsidR="003A1C2C" w:rsidRPr="007B7E17" w:rsidSect="00AE2C51">
      <w:headerReference w:type="default" r:id="rId13"/>
      <w:footerReference w:type="default" r:id="rId14"/>
      <w:pgSz w:w="11906" w:h="16838"/>
      <w:pgMar w:top="1701" w:right="3969" w:bottom="2835" w:left="124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A789" w14:textId="77777777" w:rsidR="00E74003" w:rsidRDefault="00E74003" w:rsidP="00AF5CE7">
      <w:pPr>
        <w:spacing w:after="0" w:line="240" w:lineRule="auto"/>
      </w:pPr>
      <w:r>
        <w:separator/>
      </w:r>
    </w:p>
  </w:endnote>
  <w:endnote w:type="continuationSeparator" w:id="0">
    <w:p w14:paraId="3E86BDF0" w14:textId="77777777" w:rsidR="00E74003" w:rsidRDefault="00E74003" w:rsidP="00AF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-Regular">
    <w:altName w:val="Lo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824F" w14:textId="77777777" w:rsidR="00750142" w:rsidRDefault="00A77CA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0D124C" wp14:editId="360CC8A2">
              <wp:simplePos x="0" y="0"/>
              <wp:positionH relativeFrom="column">
                <wp:posOffset>0</wp:posOffset>
              </wp:positionH>
              <wp:positionV relativeFrom="paragraph">
                <wp:posOffset>-1206500</wp:posOffset>
              </wp:positionV>
              <wp:extent cx="4461510" cy="1439545"/>
              <wp:effectExtent l="0" t="0" r="0" b="8255"/>
              <wp:wrapNone/>
              <wp:docPr id="379151452" name="Rektangel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1510" cy="143954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064557" id="Rektangel 4" o:spid="_x0000_s1026" alt="&quot;&quot;" style="position:absolute;margin-left:0;margin-top:-95pt;width:351.3pt;height:1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" fillcolor="#eee [3207]" stroked="f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5A8B16" wp14:editId="431D588F">
              <wp:simplePos x="0" y="0"/>
              <wp:positionH relativeFrom="column">
                <wp:posOffset>4546600</wp:posOffset>
              </wp:positionH>
              <wp:positionV relativeFrom="paragraph">
                <wp:posOffset>-1203960</wp:posOffset>
              </wp:positionV>
              <wp:extent cx="1438910" cy="1439545"/>
              <wp:effectExtent l="0" t="0" r="8890" b="8255"/>
              <wp:wrapNone/>
              <wp:docPr id="1060359020" name="Grupp 3" descr="Länsstyrelsen Skånes logg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8910" cy="1439545"/>
                        <a:chOff x="0" y="0"/>
                        <a:chExt cx="1438910" cy="1440000"/>
                      </a:xfrm>
                    </wpg:grpSpPr>
                    <wps:wsp>
                      <wps:cNvPr id="1436674402" name="Rektangel 1"/>
                      <wps:cNvSpPr/>
                      <wps:spPr>
                        <a:xfrm>
                          <a:off x="0" y="0"/>
                          <a:ext cx="1438910" cy="14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4865649" name="Bildobjekt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9538" y="371475"/>
                          <a:ext cx="1219200" cy="6261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6A6D91" id="Grupp 3" o:spid="_x0000_s1026" alt="Länsstyrelsen Skånes logga" style="position:absolute;margin-left:358pt;margin-top:-94.8pt;width:113.3pt;height:113.35pt;z-index:251661312" coordsize="14389,14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">
              <v:rect id="Rektangel 1" o:spid="_x0000_s1027" style="position:absolute;width:14389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" fillcolor="#013452 [320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2" o:spid="_x0000_s1028" type="#_x0000_t75" style="position:absolute;left:1095;top:3714;width:12192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85C8" w14:textId="77777777" w:rsidR="00E74003" w:rsidRDefault="00E74003" w:rsidP="00AF5CE7">
      <w:pPr>
        <w:spacing w:after="0" w:line="240" w:lineRule="auto"/>
      </w:pPr>
      <w:r>
        <w:separator/>
      </w:r>
    </w:p>
  </w:footnote>
  <w:footnote w:type="continuationSeparator" w:id="0">
    <w:p w14:paraId="548E250A" w14:textId="77777777" w:rsidR="00E74003" w:rsidRDefault="00E74003" w:rsidP="00AF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6832" w14:textId="77777777" w:rsidR="0073127F" w:rsidRDefault="0022650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72C82" wp14:editId="2CF33A37">
              <wp:simplePos x="0" y="0"/>
              <wp:positionH relativeFrom="margin">
                <wp:align>left</wp:align>
              </wp:positionH>
              <wp:positionV relativeFrom="paragraph">
                <wp:posOffset>-504190</wp:posOffset>
              </wp:positionV>
              <wp:extent cx="3688337" cy="718185"/>
              <wp:effectExtent l="0" t="0" r="7620" b="5715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8337" cy="7181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65B81D" w14:textId="73FAC6B0" w:rsidR="00226508" w:rsidRPr="00E74003" w:rsidRDefault="00314075" w:rsidP="0022650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/>
                              <w:sz w:val="28"/>
                              <w:szCs w:val="28"/>
                              <w:lang w:val="en-US"/>
                            </w:rPr>
                            <w:t>Inbjudan</w:t>
                          </w:r>
                          <w:r w:rsidR="00E74003">
                            <w:rPr>
                              <w:rFonts w:asciiTheme="majorHAnsi" w:hAnsiTheme="majorHAnsi" w:cstheme="majorHAnsi"/>
                              <w:color w:val="FFFFFF"/>
                              <w:sz w:val="28"/>
                              <w:szCs w:val="28"/>
                              <w:lang w:val="en-US"/>
                            </w:rPr>
                            <w:t xml:space="preserve"> -</w:t>
                          </w:r>
                          <w:r w:rsidR="00E74003">
                            <w:rPr>
                              <w:rFonts w:ascii="Open Sans SemiBold" w:hAnsi="Open Sans SemiBold" w:cs="Open Sans SemiBold"/>
                              <w:color w:val="FFFFFF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id w:val="1329023413"/>
                              <w:date w:fullDate="2026-05-21T00:00:00Z">
                                <w:dateFormat w:val="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651DE">
                                <w:rPr>
                                  <w:rFonts w:asciiTheme="majorHAnsi" w:hAnsiTheme="majorHAnsi" w:cstheme="majorHAnsi"/>
                                  <w:color w:val="FFFFFF"/>
                                  <w:sz w:val="28"/>
                                  <w:szCs w:val="28"/>
                                </w:rPr>
                                <w:t>21 maj 2026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772C82" id="Rektangel 4" o:spid="_x0000_s1027" style="position:absolute;margin-left:0;margin-top:-39.7pt;width:290.4pt;height:56.5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" fillcolor="#013452 [3204]" stroked="f" strokeweight="1pt">
              <v:textbox>
                <w:txbxContent>
                  <w:p w14:paraId="1965B81D" w14:textId="73FAC6B0" w:rsidR="00226508" w:rsidRPr="00E74003" w:rsidRDefault="00314075" w:rsidP="00226508">
                    <w:pPr>
                      <w:spacing w:after="0"/>
                      <w:rPr>
                        <w:rFonts w:asciiTheme="majorHAnsi" w:hAnsiTheme="majorHAnsi" w:cstheme="majorHAnsi"/>
                        <w:color w:val="FFFFFF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color w:val="FFFFFF"/>
                        <w:sz w:val="28"/>
                        <w:szCs w:val="28"/>
                        <w:lang w:val="en-US"/>
                      </w:rPr>
                      <w:t>Inbjudan</w:t>
                    </w:r>
                    <w:r w:rsidR="00E74003">
                      <w:rPr>
                        <w:rFonts w:asciiTheme="majorHAnsi" w:hAnsiTheme="majorHAnsi" w:cstheme="majorHAnsi"/>
                        <w:color w:val="FFFFFF"/>
                        <w:sz w:val="28"/>
                        <w:szCs w:val="28"/>
                        <w:lang w:val="en-US"/>
                      </w:rPr>
                      <w:t xml:space="preserve"> -</w:t>
                    </w:r>
                    <w:r w:rsidR="00E74003">
                      <w:rPr>
                        <w:rFonts w:ascii="Open Sans SemiBold" w:hAnsi="Open Sans SemiBold" w:cs="Open Sans SemiBold"/>
                        <w:color w:val="FFFFFF"/>
                        <w:sz w:val="28"/>
                        <w:szCs w:val="28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 w:cstheme="majorHAnsi"/>
                          <w:color w:val="FFFFFF"/>
                          <w:sz w:val="28"/>
                          <w:szCs w:val="28"/>
                          <w:lang w:val="en-US"/>
                        </w:rPr>
                        <w:id w:val="1329023413"/>
                        <w:date w:fullDate="2026-05-21T00:00:00Z">
                          <w:dateFormat w:val="d MMMM yyyy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651DE">
                          <w:rPr>
                            <w:rFonts w:asciiTheme="majorHAnsi" w:hAnsiTheme="majorHAnsi" w:cstheme="majorHAnsi"/>
                            <w:color w:val="FFFFFF"/>
                            <w:sz w:val="28"/>
                            <w:szCs w:val="28"/>
                          </w:rPr>
                          <w:t>21 maj 2026</w:t>
                        </w:r>
                      </w:sdtContent>
                    </w:sdt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80DA5"/>
    <w:multiLevelType w:val="hybridMultilevel"/>
    <w:tmpl w:val="B4BAD200"/>
    <w:lvl w:ilvl="0" w:tplc="F5D0D4B8">
      <w:start w:val="1"/>
      <w:numFmt w:val="bullet"/>
      <w:pStyle w:val="Punktlistabrd1"/>
      <w:lvlText w:val="•"/>
      <w:lvlJc w:val="left"/>
      <w:pPr>
        <w:ind w:left="36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746E7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C0FEE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622A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84DEBC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E01DF2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C4205A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E03628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40B0FE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6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03"/>
    <w:rsid w:val="00050674"/>
    <w:rsid w:val="00081EBC"/>
    <w:rsid w:val="000B1C04"/>
    <w:rsid w:val="000E4492"/>
    <w:rsid w:val="000F524B"/>
    <w:rsid w:val="00130042"/>
    <w:rsid w:val="001A5CF8"/>
    <w:rsid w:val="001D2B2D"/>
    <w:rsid w:val="001E70EE"/>
    <w:rsid w:val="002035FC"/>
    <w:rsid w:val="00226508"/>
    <w:rsid w:val="00285057"/>
    <w:rsid w:val="002B16C0"/>
    <w:rsid w:val="002B6226"/>
    <w:rsid w:val="002B7FE4"/>
    <w:rsid w:val="00314075"/>
    <w:rsid w:val="00322BBF"/>
    <w:rsid w:val="00326C80"/>
    <w:rsid w:val="003733E8"/>
    <w:rsid w:val="00376214"/>
    <w:rsid w:val="003A1C2C"/>
    <w:rsid w:val="00464C9E"/>
    <w:rsid w:val="00495AA3"/>
    <w:rsid w:val="00496F8B"/>
    <w:rsid w:val="004B6117"/>
    <w:rsid w:val="004C62E9"/>
    <w:rsid w:val="004F624C"/>
    <w:rsid w:val="0051792C"/>
    <w:rsid w:val="00551478"/>
    <w:rsid w:val="005976CC"/>
    <w:rsid w:val="005B06DE"/>
    <w:rsid w:val="005C2092"/>
    <w:rsid w:val="005D5ACC"/>
    <w:rsid w:val="005D7EAC"/>
    <w:rsid w:val="006112A2"/>
    <w:rsid w:val="00630E2C"/>
    <w:rsid w:val="00671CC6"/>
    <w:rsid w:val="0069030B"/>
    <w:rsid w:val="00716F96"/>
    <w:rsid w:val="00722A34"/>
    <w:rsid w:val="00722A8E"/>
    <w:rsid w:val="0073127F"/>
    <w:rsid w:val="00750142"/>
    <w:rsid w:val="007651DE"/>
    <w:rsid w:val="007A0FEA"/>
    <w:rsid w:val="007B7E17"/>
    <w:rsid w:val="00872443"/>
    <w:rsid w:val="00872E7D"/>
    <w:rsid w:val="008A7A7F"/>
    <w:rsid w:val="008C6DAD"/>
    <w:rsid w:val="0091214C"/>
    <w:rsid w:val="00917E03"/>
    <w:rsid w:val="00923CF7"/>
    <w:rsid w:val="00994505"/>
    <w:rsid w:val="009A3994"/>
    <w:rsid w:val="009B00D9"/>
    <w:rsid w:val="009D17E8"/>
    <w:rsid w:val="00A37961"/>
    <w:rsid w:val="00A51F6F"/>
    <w:rsid w:val="00A72D05"/>
    <w:rsid w:val="00A77CA7"/>
    <w:rsid w:val="00A91EC2"/>
    <w:rsid w:val="00AA1296"/>
    <w:rsid w:val="00AA12BB"/>
    <w:rsid w:val="00AC5175"/>
    <w:rsid w:val="00AC6920"/>
    <w:rsid w:val="00AE2C51"/>
    <w:rsid w:val="00AF20AC"/>
    <w:rsid w:val="00AF5CE7"/>
    <w:rsid w:val="00B22CBF"/>
    <w:rsid w:val="00B367D9"/>
    <w:rsid w:val="00B404CF"/>
    <w:rsid w:val="00B65494"/>
    <w:rsid w:val="00B76EF2"/>
    <w:rsid w:val="00BA1BA2"/>
    <w:rsid w:val="00BA494E"/>
    <w:rsid w:val="00BA6185"/>
    <w:rsid w:val="00BE02D2"/>
    <w:rsid w:val="00C64964"/>
    <w:rsid w:val="00CB5E3C"/>
    <w:rsid w:val="00CE7065"/>
    <w:rsid w:val="00D4027A"/>
    <w:rsid w:val="00D91F15"/>
    <w:rsid w:val="00DB6253"/>
    <w:rsid w:val="00E07B2B"/>
    <w:rsid w:val="00E15310"/>
    <w:rsid w:val="00E416CF"/>
    <w:rsid w:val="00E43ECE"/>
    <w:rsid w:val="00E67595"/>
    <w:rsid w:val="00E74003"/>
    <w:rsid w:val="00F130E7"/>
    <w:rsid w:val="00F22966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303E6"/>
  <w15:chartTrackingRefBased/>
  <w15:docId w15:val="{8088F3F5-B6AD-4ADF-96EE-8374D4D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9E"/>
    <w:pPr>
      <w:widowControl w:val="0"/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Lora" w:hAnsi="Lora" w:cs="Lora-Regular"/>
      <w:color w:val="000000"/>
      <w:kern w:val="0"/>
      <w:sz w:val="20"/>
      <w:szCs w:val="20"/>
    </w:rPr>
  </w:style>
  <w:style w:type="paragraph" w:styleId="Rubrik1">
    <w:name w:val="heading 1"/>
    <w:basedOn w:val="Normal"/>
    <w:link w:val="Rubrik1Char"/>
    <w:uiPriority w:val="9"/>
    <w:qFormat/>
    <w:rsid w:val="004F624C"/>
    <w:pPr>
      <w:suppressAutoHyphens w:val="0"/>
      <w:adjustRightInd/>
      <w:spacing w:before="178" w:after="0" w:line="240" w:lineRule="auto"/>
      <w:textAlignment w:val="auto"/>
      <w:outlineLvl w:val="0"/>
    </w:pPr>
    <w:rPr>
      <w:rFonts w:ascii="Open Sans" w:eastAsia="Open Sans" w:hAnsi="Open Sans" w:cs="Open Sans"/>
      <w:b/>
      <w:bCs/>
      <w:color w:val="57574D" w:themeColor="text1" w:themeTint="BF"/>
      <w:spacing w:val="-2"/>
      <w:sz w:val="66"/>
      <w:szCs w:val="66"/>
      <w14:ligatures w14:val="none"/>
    </w:rPr>
  </w:style>
  <w:style w:type="paragraph" w:styleId="Rubrik2">
    <w:name w:val="heading 2"/>
    <w:basedOn w:val="Normal"/>
    <w:link w:val="Rubrik2Char"/>
    <w:uiPriority w:val="9"/>
    <w:unhideWhenUsed/>
    <w:qFormat/>
    <w:rsid w:val="00322BBF"/>
    <w:pPr>
      <w:suppressAutoHyphens w:val="0"/>
      <w:adjustRightInd/>
      <w:spacing w:before="16" w:after="0" w:line="240" w:lineRule="auto"/>
      <w:textAlignment w:val="auto"/>
      <w:outlineLvl w:val="1"/>
    </w:pPr>
    <w:rPr>
      <w:rFonts w:ascii="Open Sans" w:eastAsia="Open Sans" w:hAnsi="Open Sans" w:cs="Open Sans"/>
      <w:color w:val="231F20"/>
      <w:spacing w:val="-2"/>
      <w:sz w:val="32"/>
      <w:szCs w:val="40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F624C"/>
    <w:pPr>
      <w:spacing w:before="227" w:after="57" w:line="300" w:lineRule="atLeast"/>
      <w:outlineLvl w:val="2"/>
    </w:pPr>
    <w:rPr>
      <w:rFonts w:ascii="Open Sans" w:eastAsiaTheme="minorEastAsia" w:hAnsi="Open Sans" w:cs="OpenSans-Bold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F624C"/>
    <w:pPr>
      <w:spacing w:before="198" w:after="28" w:line="240" w:lineRule="atLeast"/>
      <w:outlineLvl w:val="3"/>
    </w:pPr>
    <w:rPr>
      <w:rFonts w:ascii="Open Sans" w:eastAsiaTheme="minorEastAsia" w:hAnsi="Open Sans" w:cs="OpenSans-Bold"/>
      <w:b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624C"/>
    <w:rPr>
      <w:rFonts w:ascii="Open Sans" w:eastAsia="Open Sans" w:hAnsi="Open Sans" w:cs="Open Sans"/>
      <w:b/>
      <w:bCs/>
      <w:color w:val="57574D" w:themeColor="text1" w:themeTint="BF"/>
      <w:spacing w:val="-2"/>
      <w:kern w:val="0"/>
      <w:sz w:val="66"/>
      <w:szCs w:val="66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322BBF"/>
    <w:rPr>
      <w:rFonts w:ascii="Open Sans" w:eastAsia="Open Sans" w:hAnsi="Open Sans" w:cs="Open Sans"/>
      <w:color w:val="231F20"/>
      <w:spacing w:val="-2"/>
      <w:kern w:val="0"/>
      <w:sz w:val="32"/>
      <w:szCs w:val="40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4F624C"/>
    <w:rPr>
      <w:rFonts w:ascii="Open Sans" w:eastAsiaTheme="minorEastAsia" w:hAnsi="Open Sans" w:cs="OpenSans-Bold"/>
      <w:b/>
      <w:bCs/>
      <w:color w:val="000000"/>
      <w:kern w:val="0"/>
      <w:sz w:val="26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4F624C"/>
    <w:rPr>
      <w:rFonts w:ascii="Open Sans" w:eastAsiaTheme="minorEastAsia" w:hAnsi="Open Sans" w:cs="OpenSans-Bold"/>
      <w:b/>
      <w:bCs/>
      <w:color w:val="000000"/>
      <w:kern w:val="0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F624C"/>
    <w:rPr>
      <w:color w:val="28607E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4F624C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sv-SE"/>
      <w14:ligatures w14:val="none"/>
    </w:rPr>
  </w:style>
  <w:style w:type="paragraph" w:styleId="Ingetavstnd">
    <w:name w:val="No Spacing"/>
    <w:uiPriority w:val="4"/>
    <w:qFormat/>
    <w:rsid w:val="004F624C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Lora" w:hAnsi="Lora" w:cs="Lora-Regular"/>
      <w:color w:val="000000"/>
      <w:kern w:val="0"/>
      <w:sz w:val="20"/>
      <w:szCs w:val="20"/>
    </w:rPr>
  </w:style>
  <w:style w:type="paragraph" w:customStyle="1" w:styleId="Punktlistabrd1">
    <w:name w:val="Punktlista bröd 1"/>
    <w:basedOn w:val="Normal"/>
    <w:uiPriority w:val="68"/>
    <w:qFormat/>
    <w:rsid w:val="004F624C"/>
    <w:pPr>
      <w:widowControl/>
      <w:numPr>
        <w:numId w:val="1"/>
      </w:numPr>
      <w:suppressAutoHyphens w:val="0"/>
      <w:autoSpaceDE/>
      <w:autoSpaceDN/>
      <w:adjustRightInd/>
      <w:spacing w:after="89" w:line="259" w:lineRule="auto"/>
      <w:ind w:left="357" w:hanging="357"/>
      <w:textAlignment w:val="auto"/>
    </w:pPr>
    <w:rPr>
      <w:rFonts w:eastAsia="Lora" w:cs="Lora"/>
      <w:color w:val="181717"/>
      <w:kern w:val="2"/>
      <w:szCs w:val="22"/>
      <w:lang w:eastAsia="sv-SE"/>
    </w:rPr>
  </w:style>
  <w:style w:type="paragraph" w:customStyle="1" w:styleId="Praktiskinformationbrdtext">
    <w:name w:val="Praktisk information brödtext"/>
    <w:basedOn w:val="Normal"/>
    <w:link w:val="PraktiskinformationbrdtextChar"/>
    <w:uiPriority w:val="97"/>
    <w:qFormat/>
    <w:rsid w:val="004F624C"/>
    <w:rPr>
      <w:rFonts w:asciiTheme="majorHAnsi" w:hAnsiTheme="majorHAnsi" w:cstheme="majorHAnsi"/>
      <w:sz w:val="16"/>
      <w:szCs w:val="16"/>
    </w:rPr>
  </w:style>
  <w:style w:type="character" w:customStyle="1" w:styleId="PraktiskinformationbrdtextChar">
    <w:name w:val="Praktisk information brödtext Char"/>
    <w:basedOn w:val="Standardstycketeckensnitt"/>
    <w:link w:val="Praktiskinformationbrdtext"/>
    <w:uiPriority w:val="97"/>
    <w:rsid w:val="004F624C"/>
    <w:rPr>
      <w:rFonts w:asciiTheme="majorHAnsi" w:hAnsiTheme="majorHAnsi" w:cstheme="majorHAnsi"/>
      <w:color w:val="000000"/>
      <w:kern w:val="0"/>
      <w:sz w:val="16"/>
      <w:szCs w:val="16"/>
    </w:rPr>
  </w:style>
  <w:style w:type="paragraph" w:customStyle="1" w:styleId="Praktiskinformationfet">
    <w:name w:val="Praktisk information fet"/>
    <w:basedOn w:val="Normal"/>
    <w:link w:val="PraktiskinformationfetChar"/>
    <w:uiPriority w:val="96"/>
    <w:qFormat/>
    <w:rsid w:val="004F624C"/>
    <w:pPr>
      <w:spacing w:after="0"/>
    </w:pPr>
    <w:rPr>
      <w:rFonts w:asciiTheme="majorHAnsi" w:hAnsiTheme="majorHAnsi" w:cstheme="majorHAnsi"/>
      <w:b/>
      <w:bCs/>
      <w:sz w:val="16"/>
      <w:szCs w:val="16"/>
    </w:rPr>
  </w:style>
  <w:style w:type="character" w:customStyle="1" w:styleId="PraktiskinformationfetChar">
    <w:name w:val="Praktisk information fet Char"/>
    <w:basedOn w:val="Standardstycketeckensnitt"/>
    <w:link w:val="Praktiskinformationfet"/>
    <w:uiPriority w:val="96"/>
    <w:rsid w:val="004F624C"/>
    <w:rPr>
      <w:rFonts w:asciiTheme="majorHAnsi" w:hAnsiTheme="majorHAnsi" w:cstheme="majorHAnsi"/>
      <w:b/>
      <w:bCs/>
      <w:color w:val="000000"/>
      <w:kern w:val="0"/>
      <w:sz w:val="16"/>
      <w:szCs w:val="16"/>
    </w:rPr>
  </w:style>
  <w:style w:type="paragraph" w:customStyle="1" w:styleId="Programklockslag">
    <w:name w:val="Program klockslag"/>
    <w:basedOn w:val="Normal"/>
    <w:link w:val="ProgramklockslagChar"/>
    <w:uiPriority w:val="98"/>
    <w:qFormat/>
    <w:rsid w:val="004F624C"/>
    <w:rPr>
      <w:rFonts w:ascii="Open Sans" w:hAnsi="Open Sans" w:cs="Open Sans"/>
      <w:b/>
      <w:bCs/>
    </w:rPr>
  </w:style>
  <w:style w:type="character" w:customStyle="1" w:styleId="ProgramklockslagChar">
    <w:name w:val="Program klockslag Char"/>
    <w:basedOn w:val="Standardstycketeckensnitt"/>
    <w:link w:val="Programklockslag"/>
    <w:uiPriority w:val="98"/>
    <w:rsid w:val="004F624C"/>
    <w:rPr>
      <w:rFonts w:ascii="Open Sans" w:hAnsi="Open Sans" w:cs="Open Sans"/>
      <w:b/>
      <w:bCs/>
      <w:color w:val="000000"/>
      <w:kern w:val="0"/>
      <w:sz w:val="20"/>
      <w:szCs w:val="20"/>
    </w:rPr>
  </w:style>
  <w:style w:type="paragraph" w:customStyle="1" w:styleId="Rubrikpraktiskinformation">
    <w:name w:val="Rubrik praktisk information"/>
    <w:basedOn w:val="Normal"/>
    <w:link w:val="RubrikpraktiskinformationChar"/>
    <w:uiPriority w:val="89"/>
    <w:qFormat/>
    <w:rsid w:val="004F624C"/>
    <w:rPr>
      <w:rFonts w:asciiTheme="majorHAnsi" w:hAnsiTheme="majorHAnsi" w:cstheme="majorHAnsi"/>
      <w:b/>
      <w:bCs/>
      <w:sz w:val="22"/>
      <w:szCs w:val="22"/>
    </w:rPr>
  </w:style>
  <w:style w:type="character" w:customStyle="1" w:styleId="RubrikpraktiskinformationChar">
    <w:name w:val="Rubrik praktisk information Char"/>
    <w:basedOn w:val="Standardstycketeckensnitt"/>
    <w:link w:val="Rubrikpraktiskinformation"/>
    <w:uiPriority w:val="89"/>
    <w:rsid w:val="004F624C"/>
    <w:rPr>
      <w:rFonts w:asciiTheme="majorHAnsi" w:hAnsiTheme="majorHAnsi" w:cstheme="majorHAnsi"/>
      <w:b/>
      <w:bCs/>
      <w:color w:val="000000"/>
      <w:kern w:val="0"/>
    </w:rPr>
  </w:style>
  <w:style w:type="paragraph" w:styleId="Sidhuvud">
    <w:name w:val="header"/>
    <w:basedOn w:val="Normal"/>
    <w:link w:val="SidhuvudChar"/>
    <w:uiPriority w:val="99"/>
    <w:unhideWhenUsed/>
    <w:rsid w:val="00AF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5CE7"/>
    <w:rPr>
      <w:rFonts w:ascii="Lora" w:hAnsi="Lora" w:cs="Lora-Regular"/>
      <w:color w:val="000000"/>
      <w:kern w:val="0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AF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5CE7"/>
    <w:rPr>
      <w:rFonts w:ascii="Lora" w:hAnsi="Lora" w:cs="Lora-Regular"/>
      <w:color w:val="000000"/>
      <w:kern w:val="0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081EBC"/>
    <w:rPr>
      <w:color w:val="808080"/>
    </w:rPr>
  </w:style>
  <w:style w:type="table" w:styleId="Tabellrutnt">
    <w:name w:val="Table Grid"/>
    <w:basedOn w:val="Normaltabell"/>
    <w:uiPriority w:val="39"/>
    <w:rsid w:val="00722A3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10"/>
    <w:qFormat/>
    <w:rsid w:val="00716F96"/>
    <w:pPr>
      <w:spacing w:before="170"/>
    </w:pPr>
    <w:rPr>
      <w:rFonts w:ascii="Open Sans" w:hAnsi="Open Sans"/>
      <w:sz w:val="28"/>
      <w:szCs w:val="28"/>
    </w:rPr>
  </w:style>
  <w:style w:type="character" w:customStyle="1" w:styleId="IngressChar">
    <w:name w:val="Ingress Char"/>
    <w:basedOn w:val="Standardstycketeckensnitt"/>
    <w:link w:val="Ingress"/>
    <w:uiPriority w:val="10"/>
    <w:rsid w:val="00716F96"/>
    <w:rPr>
      <w:rFonts w:ascii="Open Sans" w:hAnsi="Open Sans" w:cs="Lora-Regular"/>
      <w:color w:val="000000"/>
      <w:kern w:val="0"/>
      <w:sz w:val="28"/>
      <w:szCs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7B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mediaflow.com/88PELP4G8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nsstyrelsen.se/lan/personuppgift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.gunnarsson.forsberg@lansstyrels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ve.mediaflow.com/88PELP4G8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.gunnarsson.forsberg@lansstyrelsen.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rmell-vardig">
  <a:themeElements>
    <a:clrScheme name="AM FV">
      <a:dk1>
        <a:srgbClr val="1A1A17"/>
      </a:dk1>
      <a:lt1>
        <a:srgbClr val="F8F8F7"/>
      </a:lt1>
      <a:dk2>
        <a:srgbClr val="013452"/>
      </a:dk2>
      <a:lt2>
        <a:srgbClr val="FFFFFF"/>
      </a:lt2>
      <a:accent1>
        <a:srgbClr val="013452"/>
      </a:accent1>
      <a:accent2>
        <a:srgbClr val="7BA2B2"/>
      </a:accent2>
      <a:accent3>
        <a:srgbClr val="C2AB61"/>
      </a:accent3>
      <a:accent4>
        <a:srgbClr val="EEEEEE"/>
      </a:accent4>
      <a:accent5>
        <a:srgbClr val="013452"/>
      </a:accent5>
      <a:accent6>
        <a:srgbClr val="C2AB61"/>
      </a:accent6>
      <a:hlink>
        <a:srgbClr val="28607E"/>
      </a:hlink>
      <a:folHlink>
        <a:srgbClr val="EEEEEE"/>
      </a:folHlink>
    </a:clrScheme>
    <a:fontScheme name="Anpassat 1">
      <a:majorFont>
        <a:latin typeface="Open Sans"/>
        <a:ea typeface=""/>
        <a:cs typeface=""/>
      </a:majorFont>
      <a:minorFont>
        <a:latin typeface="L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EBF64-5CF0-4FFC-8735-6ED3C9C1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Johanna</dc:creator>
  <cp:keywords/>
  <dc:description/>
  <cp:lastModifiedBy>Åberg Stefan - SOF</cp:lastModifiedBy>
  <cp:revision>2</cp:revision>
  <cp:lastPrinted>2024-10-29T12:27:00Z</cp:lastPrinted>
  <dcterms:created xsi:type="dcterms:W3CDTF">2026-03-27T13:25:00Z</dcterms:created>
  <dcterms:modified xsi:type="dcterms:W3CDTF">2026-03-27T13:25:00Z</dcterms:modified>
</cp:coreProperties>
</file>