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C1" w:rsidRPr="00EF20EB" w:rsidRDefault="00EF71F9" w:rsidP="003E44C1">
      <w:pPr>
        <w:pStyle w:val="Rubrik2"/>
        <w:spacing w:line="240" w:lineRule="auto"/>
        <w:rPr>
          <w:noProof/>
          <w:color w:val="009AA6"/>
          <w:sz w:val="10"/>
          <w:szCs w:val="10"/>
          <w:lang w:eastAsia="sv-SE"/>
        </w:rPr>
      </w:pPr>
      <w:bookmarkStart w:id="0" w:name="_GoBack"/>
      <w:bookmarkEnd w:id="0"/>
      <w:r>
        <w:rPr>
          <w:noProof/>
          <w:sz w:val="24"/>
          <w:szCs w:val="24"/>
          <w:lang w:eastAsia="sv-SE"/>
        </w:rPr>
        <mc:AlternateContent>
          <mc:Choice Requires="wps">
            <w:drawing>
              <wp:anchor distT="0" distB="0" distL="114300" distR="114300" simplePos="0" relativeHeight="251668479" behindDoc="0" locked="0" layoutInCell="1" allowOverlap="1">
                <wp:simplePos x="0" y="0"/>
                <wp:positionH relativeFrom="column">
                  <wp:posOffset>1624330</wp:posOffset>
                </wp:positionH>
                <wp:positionV relativeFrom="paragraph">
                  <wp:posOffset>-140970</wp:posOffset>
                </wp:positionV>
                <wp:extent cx="1724025" cy="2286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72402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71F9" w:rsidRPr="00EF71F9" w:rsidRDefault="00EF71F9">
                            <w:pPr>
                              <w:rPr>
                                <w:b/>
                                <w:i/>
                                <w:sz w:val="16"/>
                                <w:szCs w:val="16"/>
                              </w:rPr>
                            </w:pPr>
                            <w:r w:rsidRPr="00EF71F9">
                              <w:rPr>
                                <w:b/>
                                <w:i/>
                                <w:sz w:val="16"/>
                                <w:szCs w:val="16"/>
                              </w:rPr>
                              <w:t xml:space="preserve">Skriv ut och fäst på </w:t>
                            </w:r>
                            <w:r>
                              <w:rPr>
                                <w:b/>
                                <w:i/>
                                <w:sz w:val="16"/>
                                <w:szCs w:val="16"/>
                              </w:rPr>
                              <w:t>din datorskärm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127.9pt;margin-top:-11.1pt;width:135.75pt;height:18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" filled="f" stroked="f" strokeweight=".5pt">
                <v:textbox>
                  <w:txbxContent>
                    <w:p w:rsidR="00EF71F9" w:rsidRPr="00EF71F9" w:rsidRDefault="00EF71F9">
                      <w:pPr>
                        <w:rPr>
                          <w:b/>
                          <w:i/>
                          <w:sz w:val="16"/>
                          <w:szCs w:val="16"/>
                        </w:rPr>
                      </w:pPr>
                      <w:r w:rsidRPr="00EF71F9">
                        <w:rPr>
                          <w:b/>
                          <w:i/>
                          <w:sz w:val="16"/>
                          <w:szCs w:val="16"/>
                        </w:rPr>
                        <w:t xml:space="preserve">Skriv ut och fäst på </w:t>
                      </w:r>
                      <w:r>
                        <w:rPr>
                          <w:b/>
                          <w:i/>
                          <w:sz w:val="16"/>
                          <w:szCs w:val="16"/>
                        </w:rPr>
                        <w:t>din datorskärm</w:t>
                      </w:r>
                    </w:p>
                  </w:txbxContent>
                </v:textbox>
              </v:shape>
            </w:pict>
          </mc:Fallback>
        </mc:AlternateContent>
      </w:r>
      <w:r w:rsidR="00FE6E4F" w:rsidRPr="00B46F94">
        <w:rPr>
          <w:noProof/>
          <w:sz w:val="24"/>
          <w:szCs w:val="24"/>
          <w:lang w:eastAsia="sv-SE"/>
        </w:rPr>
        <mc:AlternateContent>
          <mc:Choice Requires="wps">
            <w:drawing>
              <wp:anchor distT="0" distB="0" distL="114300" distR="114300" simplePos="0" relativeHeight="251661311" behindDoc="0" locked="0" layoutInCell="1" allowOverlap="1" wp14:anchorId="79505FF8" wp14:editId="1B7EB53E">
                <wp:simplePos x="0" y="0"/>
                <wp:positionH relativeFrom="column">
                  <wp:posOffset>-23495</wp:posOffset>
                </wp:positionH>
                <wp:positionV relativeFrom="paragraph">
                  <wp:posOffset>-603885</wp:posOffset>
                </wp:positionV>
                <wp:extent cx="3400425" cy="514350"/>
                <wp:effectExtent l="0" t="0" r="0" b="0"/>
                <wp:wrapNone/>
                <wp:docPr id="3" name="Textruta 3"/>
                <wp:cNvGraphicFramePr/>
                <a:graphic xmlns:a="http://schemas.openxmlformats.org/drawingml/2006/main">
                  <a:graphicData uri="http://schemas.microsoft.com/office/word/2010/wordprocessingShape">
                    <wps:wsp>
                      <wps:cNvSpPr txBox="1"/>
                      <wps:spPr>
                        <a:xfrm>
                          <a:off x="0" y="0"/>
                          <a:ext cx="34004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AB1" w:rsidRPr="00990EBC" w:rsidRDefault="00BC2F69" w:rsidP="00990EBC">
                            <w:pPr>
                              <w:spacing w:after="100" w:afterAutospacing="1" w:line="240" w:lineRule="auto"/>
                              <w:rPr>
                                <w:rFonts w:asciiTheme="majorHAnsi" w:hAnsiTheme="majorHAnsi" w:cstheme="majorHAnsi"/>
                                <w:b/>
                                <w:i/>
                                <w:color w:val="FFFFFF" w:themeColor="background1"/>
                                <w:sz w:val="32"/>
                                <w:szCs w:val="32"/>
                              </w:rPr>
                            </w:pPr>
                            <w:r w:rsidRPr="003E44C1">
                              <w:rPr>
                                <w:rFonts w:asciiTheme="majorHAnsi" w:hAnsiTheme="majorHAnsi" w:cstheme="majorHAnsi"/>
                                <w:b/>
                                <w:i/>
                                <w:color w:val="FFFFFF" w:themeColor="background1"/>
                              </w:rPr>
                              <w:t>Lathund</w:t>
                            </w:r>
                            <w:r w:rsidR="00990EBC">
                              <w:rPr>
                                <w:rFonts w:asciiTheme="majorHAnsi" w:hAnsiTheme="majorHAnsi" w:cstheme="majorHAnsi"/>
                                <w:b/>
                                <w:i/>
                                <w:color w:val="FFFFFF" w:themeColor="background1"/>
                                <w:sz w:val="32"/>
                                <w:szCs w:val="32"/>
                              </w:rPr>
                              <w:br/>
                            </w:r>
                            <w:r w:rsidR="00B40532">
                              <w:rPr>
                                <w:rFonts w:asciiTheme="majorHAnsi" w:hAnsiTheme="majorHAnsi" w:cstheme="majorHAnsi"/>
                                <w:b/>
                                <w:color w:val="FFFFFF" w:themeColor="background1"/>
                                <w:sz w:val="32"/>
                                <w:szCs w:val="32"/>
                              </w:rPr>
                              <w:t>Att a</w:t>
                            </w:r>
                            <w:r w:rsidRPr="003E44C1">
                              <w:rPr>
                                <w:rFonts w:asciiTheme="majorHAnsi" w:hAnsiTheme="majorHAnsi" w:cstheme="majorHAnsi"/>
                                <w:b/>
                                <w:color w:val="FFFFFF" w:themeColor="background1"/>
                                <w:sz w:val="32"/>
                                <w:szCs w:val="32"/>
                              </w:rPr>
                              <w:t>ttestera</w:t>
                            </w:r>
                            <w:r w:rsidR="005D3FFB">
                              <w:rPr>
                                <w:rFonts w:asciiTheme="majorHAnsi" w:hAnsiTheme="majorHAnsi" w:cstheme="majorHAnsi"/>
                                <w:b/>
                                <w:color w:val="FFFFFF" w:themeColor="background1"/>
                                <w:sz w:val="32"/>
                                <w:szCs w:val="32"/>
                              </w:rPr>
                              <w:t>/besluta</w:t>
                            </w:r>
                            <w:r w:rsidR="00EA51FB" w:rsidRPr="003E44C1">
                              <w:rPr>
                                <w:rFonts w:asciiTheme="majorHAnsi" w:hAnsiTheme="majorHAnsi" w:cstheme="majorHAnsi"/>
                                <w:b/>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05FF8" id="Textruta 3" o:spid="_x0000_s1027" type="#_x0000_t202" style="position:absolute;margin-left:-1.85pt;margin-top:-47.55pt;width:267.75pt;height:40.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" filled="f" stroked="f" strokeweight=".5pt">
                <v:textbox>
                  <w:txbxContent>
                    <w:p w:rsidR="00116AB1" w:rsidRPr="00990EBC" w:rsidRDefault="00BC2F69" w:rsidP="00990EBC">
                      <w:pPr>
                        <w:spacing w:after="100" w:afterAutospacing="1" w:line="240" w:lineRule="auto"/>
                        <w:rPr>
                          <w:rFonts w:asciiTheme="majorHAnsi" w:hAnsiTheme="majorHAnsi" w:cstheme="majorHAnsi"/>
                          <w:b/>
                          <w:i/>
                          <w:color w:val="FFFFFF" w:themeColor="background1"/>
                          <w:sz w:val="32"/>
                          <w:szCs w:val="32"/>
                        </w:rPr>
                      </w:pPr>
                      <w:r w:rsidRPr="003E44C1">
                        <w:rPr>
                          <w:rFonts w:asciiTheme="majorHAnsi" w:hAnsiTheme="majorHAnsi" w:cstheme="majorHAnsi"/>
                          <w:b/>
                          <w:i/>
                          <w:color w:val="FFFFFF" w:themeColor="background1"/>
                        </w:rPr>
                        <w:t>Lathund</w:t>
                      </w:r>
                      <w:r w:rsidR="00990EBC">
                        <w:rPr>
                          <w:rFonts w:asciiTheme="majorHAnsi" w:hAnsiTheme="majorHAnsi" w:cstheme="majorHAnsi"/>
                          <w:b/>
                          <w:i/>
                          <w:color w:val="FFFFFF" w:themeColor="background1"/>
                          <w:sz w:val="32"/>
                          <w:szCs w:val="32"/>
                        </w:rPr>
                        <w:br/>
                      </w:r>
                      <w:r w:rsidR="00B40532">
                        <w:rPr>
                          <w:rFonts w:asciiTheme="majorHAnsi" w:hAnsiTheme="majorHAnsi" w:cstheme="majorHAnsi"/>
                          <w:b/>
                          <w:color w:val="FFFFFF" w:themeColor="background1"/>
                          <w:sz w:val="32"/>
                          <w:szCs w:val="32"/>
                        </w:rPr>
                        <w:t>Att a</w:t>
                      </w:r>
                      <w:r w:rsidRPr="003E44C1">
                        <w:rPr>
                          <w:rFonts w:asciiTheme="majorHAnsi" w:hAnsiTheme="majorHAnsi" w:cstheme="majorHAnsi"/>
                          <w:b/>
                          <w:color w:val="FFFFFF" w:themeColor="background1"/>
                          <w:sz w:val="32"/>
                          <w:szCs w:val="32"/>
                        </w:rPr>
                        <w:t>ttestera</w:t>
                      </w:r>
                      <w:r w:rsidR="005D3FFB">
                        <w:rPr>
                          <w:rFonts w:asciiTheme="majorHAnsi" w:hAnsiTheme="majorHAnsi" w:cstheme="majorHAnsi"/>
                          <w:b/>
                          <w:color w:val="FFFFFF" w:themeColor="background1"/>
                          <w:sz w:val="32"/>
                          <w:szCs w:val="32"/>
                        </w:rPr>
                        <w:t>/besluta</w:t>
                      </w:r>
                      <w:r w:rsidR="00EA51FB" w:rsidRPr="003E44C1">
                        <w:rPr>
                          <w:rFonts w:asciiTheme="majorHAnsi" w:hAnsiTheme="majorHAnsi" w:cstheme="majorHAnsi"/>
                          <w:b/>
                          <w:color w:val="FFFFFF" w:themeColor="background1"/>
                          <w:sz w:val="32"/>
                          <w:szCs w:val="32"/>
                        </w:rPr>
                        <w:t xml:space="preserve"> </w:t>
                      </w:r>
                    </w:p>
                  </w:txbxContent>
                </v:textbox>
              </v:shape>
            </w:pict>
          </mc:Fallback>
        </mc:AlternateContent>
      </w:r>
      <w:r w:rsidR="00FE6E4F" w:rsidRPr="00B46F94">
        <w:rPr>
          <w:noProof/>
          <w:sz w:val="24"/>
          <w:szCs w:val="24"/>
          <w:lang w:eastAsia="sv-SE"/>
        </w:rPr>
        <mc:AlternateContent>
          <mc:Choice Requires="wps">
            <w:drawing>
              <wp:anchor distT="0" distB="0" distL="114300" distR="114300" simplePos="0" relativeHeight="251660287" behindDoc="0" locked="0" layoutInCell="1" allowOverlap="1" wp14:anchorId="292B0C5D" wp14:editId="7386113E">
                <wp:simplePos x="0" y="0"/>
                <wp:positionH relativeFrom="column">
                  <wp:posOffset>-271145</wp:posOffset>
                </wp:positionH>
                <wp:positionV relativeFrom="paragraph">
                  <wp:posOffset>-2137410</wp:posOffset>
                </wp:positionV>
                <wp:extent cx="3829050" cy="2028825"/>
                <wp:effectExtent l="0" t="0" r="0" b="9525"/>
                <wp:wrapNone/>
                <wp:docPr id="1" name="Rektangel med rundade hörn 1"/>
                <wp:cNvGraphicFramePr/>
                <a:graphic xmlns:a="http://schemas.openxmlformats.org/drawingml/2006/main">
                  <a:graphicData uri="http://schemas.microsoft.com/office/word/2010/wordprocessingShape">
                    <wps:wsp>
                      <wps:cNvSpPr/>
                      <wps:spPr>
                        <a:xfrm>
                          <a:off x="0" y="0"/>
                          <a:ext cx="3829050" cy="2028825"/>
                        </a:xfrm>
                        <a:prstGeom prst="roundRect">
                          <a:avLst/>
                        </a:prstGeom>
                        <a:solidFill>
                          <a:srgbClr val="009A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2BAE0" id="Rektangel med rundade hörn 1" o:spid="_x0000_s1026" style="position:absolute;margin-left:-21.35pt;margin-top:-168.3pt;width:301.5pt;height:159.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" fillcolor="#009aa6" stroked="f" strokeweight="2pt"/>
            </w:pict>
          </mc:Fallback>
        </mc:AlternateContent>
      </w:r>
      <w:r w:rsidR="00FE6E4F" w:rsidRPr="00B46F94">
        <w:rPr>
          <w:noProof/>
          <w:color w:val="FF5800"/>
          <w:sz w:val="24"/>
          <w:szCs w:val="24"/>
          <w:lang w:eastAsia="sv-SE"/>
        </w:rPr>
        <w:drawing>
          <wp:anchor distT="0" distB="0" distL="114300" distR="114300" simplePos="0" relativeHeight="251665407" behindDoc="0" locked="0" layoutInCell="1" allowOverlap="1" wp14:anchorId="112DC53A" wp14:editId="23F3F240">
            <wp:simplePos x="0" y="0"/>
            <wp:positionH relativeFrom="column">
              <wp:posOffset>2595880</wp:posOffset>
            </wp:positionH>
            <wp:positionV relativeFrom="paragraph">
              <wp:posOffset>-842010</wp:posOffset>
            </wp:positionV>
            <wp:extent cx="714375" cy="504825"/>
            <wp:effectExtent l="0" t="0" r="9525"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jen_vi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504825"/>
                    </a:xfrm>
                    <a:prstGeom prst="rect">
                      <a:avLst/>
                    </a:prstGeom>
                  </pic:spPr>
                </pic:pic>
              </a:graphicData>
            </a:graphic>
            <wp14:sizeRelH relativeFrom="margin">
              <wp14:pctWidth>0</wp14:pctWidth>
            </wp14:sizeRelH>
            <wp14:sizeRelV relativeFrom="margin">
              <wp14:pctHeight>0</wp14:pctHeight>
            </wp14:sizeRelV>
          </wp:anchor>
        </w:drawing>
      </w:r>
      <w:r w:rsidR="003E44C1" w:rsidRPr="00EF20EB">
        <w:rPr>
          <w:noProof/>
          <w:color w:val="009AA6"/>
          <w:sz w:val="24"/>
          <w:szCs w:val="24"/>
          <w:lang w:eastAsia="sv-SE"/>
        </w:rPr>
        <w:t>Gör så här</w:t>
      </w:r>
      <w:r w:rsidR="003E44C1" w:rsidRPr="00EF20EB">
        <w:rPr>
          <w:noProof/>
          <w:color w:val="009AA6"/>
          <w:sz w:val="24"/>
          <w:szCs w:val="24"/>
          <w:lang w:eastAsia="sv-SE"/>
        </w:rPr>
        <w:br/>
      </w:r>
    </w:p>
    <w:p w:rsidR="003E44C1" w:rsidRPr="001461CE" w:rsidRDefault="003E44C1" w:rsidP="003E44C1">
      <w:pPr>
        <w:spacing w:line="240" w:lineRule="exact"/>
      </w:pPr>
      <w:r w:rsidRPr="003562E0">
        <w:rPr>
          <w:b/>
        </w:rPr>
        <w:t>Om du har skapat en prenumeration</w:t>
      </w:r>
      <w:r>
        <w:t xml:space="preserve"> </w:t>
      </w:r>
      <w:r w:rsidR="008F0CE0">
        <w:t xml:space="preserve">i självservice P </w:t>
      </w:r>
      <w:r>
        <w:t xml:space="preserve">får du e-postmeddelande när du har poster att attestera. I meddelandet finns en länk till posterna som ska attesteras. </w:t>
      </w:r>
      <w:r>
        <w:br/>
        <w:t xml:space="preserve">Om du loggar in i självservice P ser du din prenumeration på startsidan och där klickar du på </w:t>
      </w:r>
      <w:r w:rsidRPr="003562E0">
        <w:rPr>
          <w:i/>
        </w:rPr>
        <w:t>poster att åtgärda</w:t>
      </w:r>
      <w:r>
        <w:t>.</w:t>
      </w:r>
    </w:p>
    <w:p w:rsidR="003E44C1" w:rsidRPr="003562E0" w:rsidRDefault="003E44C1" w:rsidP="003E44C1">
      <w:pPr>
        <w:spacing w:line="240" w:lineRule="exact"/>
      </w:pPr>
      <w:r w:rsidRPr="003562E0">
        <w:rPr>
          <w:b/>
        </w:rPr>
        <w:t>Om du inte har skapat en prenumeration</w:t>
      </w:r>
      <w:r>
        <w:t xml:space="preserve"> loggar du in i självservice P. </w:t>
      </w:r>
      <w:r>
        <w:br/>
        <w:t xml:space="preserve">Välj </w:t>
      </w:r>
      <w:r w:rsidR="00B56236">
        <w:t xml:space="preserve">den </w:t>
      </w:r>
      <w:r>
        <w:t xml:space="preserve">gren du ska attestera för genom att klicka på </w:t>
      </w:r>
      <w:r w:rsidRPr="003562E0">
        <w:rPr>
          <w:i/>
        </w:rPr>
        <w:t>Organisation</w:t>
      </w:r>
      <w:r>
        <w:t xml:space="preserve">, bocka i </w:t>
      </w:r>
      <w:r w:rsidRPr="003562E0">
        <w:rPr>
          <w:i/>
        </w:rPr>
        <w:t>Sökning på underliggande enheter</w:t>
      </w:r>
      <w:r>
        <w:t xml:space="preserve"> och väl</w:t>
      </w:r>
      <w:r w:rsidR="00B56236">
        <w:t xml:space="preserve">j rätt gren. </w:t>
      </w:r>
      <w:r w:rsidR="00B56236">
        <w:br/>
        <w:t xml:space="preserve">Klicka </w:t>
      </w:r>
      <w:r>
        <w:t xml:space="preserve">därefter </w:t>
      </w:r>
      <w:r w:rsidR="00B56236">
        <w:t xml:space="preserve">på </w:t>
      </w:r>
      <w:r>
        <w:t xml:space="preserve">menyrubrik </w:t>
      </w:r>
      <w:r w:rsidRPr="003562E0">
        <w:rPr>
          <w:i/>
        </w:rPr>
        <w:t xml:space="preserve">Besluta </w:t>
      </w:r>
      <w:r w:rsidRPr="005D3D37">
        <w:t xml:space="preserve">och </w:t>
      </w:r>
      <w:r>
        <w:t xml:space="preserve">sedan </w:t>
      </w:r>
      <w:r w:rsidRPr="003562E0">
        <w:rPr>
          <w:i/>
        </w:rPr>
        <w:t xml:space="preserve">Samtliga. </w:t>
      </w:r>
      <w:r>
        <w:t xml:space="preserve">I </w:t>
      </w:r>
      <w:r w:rsidRPr="003562E0">
        <w:rPr>
          <w:i/>
        </w:rPr>
        <w:t>Period</w:t>
      </w:r>
      <w:r>
        <w:t xml:space="preserve"> välj </w:t>
      </w:r>
      <w:r w:rsidRPr="003562E0">
        <w:rPr>
          <w:i/>
        </w:rPr>
        <w:t>Alla perioder</w:t>
      </w:r>
      <w:r>
        <w:t xml:space="preserve"> och klicka på </w:t>
      </w:r>
      <w:r w:rsidRPr="003562E0">
        <w:rPr>
          <w:i/>
        </w:rPr>
        <w:t>Sök</w:t>
      </w:r>
      <w:r>
        <w:t>.</w:t>
      </w:r>
    </w:p>
    <w:p w:rsidR="003E44C1" w:rsidRPr="003562E0" w:rsidRDefault="003E44C1" w:rsidP="003E44C1">
      <w:pPr>
        <w:pStyle w:val="Liststycke"/>
        <w:rPr>
          <w:b/>
        </w:rPr>
      </w:pPr>
      <w:r w:rsidRPr="003562E0">
        <w:rPr>
          <w:b/>
        </w:rPr>
        <w:t>Attestera</w:t>
      </w:r>
    </w:p>
    <w:p w:rsidR="003E44C1" w:rsidRDefault="003E44C1" w:rsidP="003E44C1">
      <w:pPr>
        <w:pStyle w:val="Liststycke"/>
        <w:numPr>
          <w:ilvl w:val="0"/>
          <w:numId w:val="4"/>
        </w:numPr>
      </w:pPr>
      <w:r>
        <w:t xml:space="preserve">Kontrollera att varje post är rätt rapporterad. Öppna posten genom att klicka på det blåmarkerade namnet. Justera posten om den inte stämmer. Du kan också ändra konto om posten ska registreras på ett avvikande konto. Klicka på </w:t>
      </w:r>
      <w:r w:rsidRPr="008A0681">
        <w:rPr>
          <w:i/>
        </w:rPr>
        <w:t>Spara</w:t>
      </w:r>
      <w:r>
        <w:t xml:space="preserve"> och stäng rutan.</w:t>
      </w:r>
    </w:p>
    <w:p w:rsidR="003E44C1" w:rsidRPr="00F36463" w:rsidRDefault="003E44C1" w:rsidP="003E44C1">
      <w:pPr>
        <w:pStyle w:val="Liststycke"/>
        <w:rPr>
          <w:sz w:val="18"/>
          <w:szCs w:val="18"/>
        </w:rPr>
      </w:pPr>
    </w:p>
    <w:p w:rsidR="003E44C1" w:rsidRDefault="003E44C1" w:rsidP="003E44C1">
      <w:pPr>
        <w:pStyle w:val="Liststycke"/>
        <w:numPr>
          <w:ilvl w:val="0"/>
          <w:numId w:val="4"/>
        </w:numPr>
      </w:pPr>
      <w:r>
        <w:t xml:space="preserve">När posten stämmer bocka i rutan i kolumnen </w:t>
      </w:r>
      <w:r w:rsidRPr="005708F4">
        <w:rPr>
          <w:i/>
        </w:rPr>
        <w:t>Bev</w:t>
      </w:r>
      <w:r>
        <w:t xml:space="preserve"> och klicka på knappen </w:t>
      </w:r>
      <w:r w:rsidRPr="00CA49D5">
        <w:rPr>
          <w:i/>
        </w:rPr>
        <w:t>Bevilja</w:t>
      </w:r>
      <w:r>
        <w:rPr>
          <w:i/>
        </w:rPr>
        <w:t xml:space="preserve"> </w:t>
      </w:r>
      <w:r w:rsidRPr="00B777D4">
        <w:t>för att attestera posten/posterna.</w:t>
      </w:r>
    </w:p>
    <w:p w:rsidR="003E44C1" w:rsidRPr="00F40241" w:rsidRDefault="003E44C1" w:rsidP="003E44C1">
      <w:pPr>
        <w:pStyle w:val="Rubrik2"/>
        <w:rPr>
          <w:color w:val="009AA6"/>
          <w:sz w:val="24"/>
          <w:szCs w:val="24"/>
        </w:rPr>
      </w:pPr>
      <w:r w:rsidRPr="00F40241">
        <w:rPr>
          <w:color w:val="009AA6"/>
          <w:sz w:val="24"/>
          <w:szCs w:val="24"/>
        </w:rPr>
        <w:t>Tänk på</w:t>
      </w:r>
    </w:p>
    <w:p w:rsidR="003E44C1" w:rsidRDefault="003E44C1" w:rsidP="003E44C1">
      <w:pPr>
        <w:spacing w:after="0" w:line="240" w:lineRule="auto"/>
      </w:pPr>
      <w:r>
        <w:t>Poster i avvikande tjänstgöring som är äldre än föregående månad går inte maskinellt till lön. Frånvaro går att bevilja bakåt i tiden men eventuell utbetald OB- eller jour/beredskapsersättning regleras inte automatiskt utan måste hanteras manuellt. Uppstår detta kontakta HR-servicecenter.</w:t>
      </w:r>
    </w:p>
    <w:p w:rsidR="003E44C1" w:rsidRPr="0062358D" w:rsidRDefault="003E44C1" w:rsidP="003E44C1">
      <w:pPr>
        <w:pStyle w:val="Rubrik2"/>
        <w:rPr>
          <w:color w:val="009AA6"/>
          <w:sz w:val="24"/>
          <w:szCs w:val="24"/>
        </w:rPr>
      </w:pPr>
      <w:r w:rsidRPr="0062358D">
        <w:rPr>
          <w:color w:val="009AA6"/>
          <w:sz w:val="24"/>
          <w:szCs w:val="24"/>
        </w:rPr>
        <w:t>Mer stöd och information</w:t>
      </w:r>
    </w:p>
    <w:p w:rsidR="003E44C1" w:rsidRDefault="003E44C1" w:rsidP="003E44C1">
      <w:r>
        <w:t xml:space="preserve">På </w:t>
      </w:r>
      <w:hyperlink r:id="rId9" w:history="1">
        <w:r w:rsidRPr="009C4827">
          <w:rPr>
            <w:rStyle w:val="Hyperlnk"/>
          </w:rPr>
          <w:t>hrservicecenter.se</w:t>
        </w:r>
      </w:hyperlink>
      <w:r>
        <w:t xml:space="preserve"> hittar du tidplan för självservice P, manualer och e-learning om hur du attesterar, skapar en prenumeration och inställningar.</w:t>
      </w:r>
    </w:p>
    <w:p w:rsidR="00BC2F69" w:rsidRPr="003E44C1" w:rsidRDefault="00906774" w:rsidP="003E44C1">
      <w:r>
        <w:rPr>
          <w:noProof/>
          <w:color w:val="009AA6"/>
          <w:lang w:eastAsia="sv-SE"/>
        </w:rPr>
        <mc:AlternateContent>
          <mc:Choice Requires="wps">
            <w:drawing>
              <wp:anchor distT="0" distB="0" distL="114300" distR="114300" simplePos="0" relativeHeight="251669503" behindDoc="0" locked="0" layoutInCell="1" allowOverlap="1">
                <wp:simplePos x="0" y="0"/>
                <wp:positionH relativeFrom="column">
                  <wp:posOffset>-223520</wp:posOffset>
                </wp:positionH>
                <wp:positionV relativeFrom="paragraph">
                  <wp:posOffset>2552700</wp:posOffset>
                </wp:positionV>
                <wp:extent cx="1171575" cy="180975"/>
                <wp:effectExtent l="0" t="0" r="0" b="0"/>
                <wp:wrapNone/>
                <wp:docPr id="7" name="Textruta 7"/>
                <wp:cNvGraphicFramePr/>
                <a:graphic xmlns:a="http://schemas.openxmlformats.org/drawingml/2006/main">
                  <a:graphicData uri="http://schemas.microsoft.com/office/word/2010/wordprocessingShape">
                    <wps:wsp>
                      <wps:cNvSpPr txBox="1"/>
                      <wps:spPr>
                        <a:xfrm>
                          <a:off x="0" y="0"/>
                          <a:ext cx="1171575"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6774" w:rsidRPr="00906774" w:rsidRDefault="00906774">
                            <w:pPr>
                              <w:rPr>
                                <w:sz w:val="12"/>
                                <w:szCs w:val="12"/>
                              </w:rPr>
                            </w:pPr>
                            <w:r>
                              <w:rPr>
                                <w:sz w:val="12"/>
                                <w:szCs w:val="12"/>
                              </w:rPr>
                              <w:t>okt2017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28" type="#_x0000_t202" style="position:absolute;margin-left:-17.6pt;margin-top:201pt;width:92.25pt;height:14.2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" filled="f" stroked="f" strokeweight=".5pt">
                <v:textbox>
                  <w:txbxContent>
                    <w:p w:rsidR="00906774" w:rsidRPr="00906774" w:rsidRDefault="00906774">
                      <w:pPr>
                        <w:rPr>
                          <w:sz w:val="12"/>
                          <w:szCs w:val="12"/>
                        </w:rPr>
                      </w:pPr>
                      <w:r>
                        <w:rPr>
                          <w:sz w:val="12"/>
                          <w:szCs w:val="12"/>
                        </w:rPr>
                        <w:t>okt2017</w:t>
                      </w:r>
                    </w:p>
                  </w:txbxContent>
                </v:textbox>
              </v:shape>
            </w:pict>
          </mc:Fallback>
        </mc:AlternateContent>
      </w:r>
      <w:r w:rsidR="003E44C1" w:rsidRPr="00B46F94">
        <w:rPr>
          <w:noProof/>
          <w:color w:val="009AA6"/>
          <w:lang w:eastAsia="sv-SE"/>
        </w:rPr>
        <mc:AlternateContent>
          <mc:Choice Requires="wpg">
            <w:drawing>
              <wp:anchor distT="0" distB="0" distL="114300" distR="114300" simplePos="0" relativeHeight="251667455" behindDoc="0" locked="0" layoutInCell="1" allowOverlap="1" wp14:anchorId="18601A91" wp14:editId="39E7D909">
                <wp:simplePos x="0" y="0"/>
                <wp:positionH relativeFrom="column">
                  <wp:posOffset>-175895</wp:posOffset>
                </wp:positionH>
                <wp:positionV relativeFrom="paragraph">
                  <wp:posOffset>1123950</wp:posOffset>
                </wp:positionV>
                <wp:extent cx="3648075" cy="1330960"/>
                <wp:effectExtent l="0" t="0" r="28575" b="21590"/>
                <wp:wrapTopAndBottom/>
                <wp:docPr id="16" name="Grupp 16"/>
                <wp:cNvGraphicFramePr/>
                <a:graphic xmlns:a="http://schemas.openxmlformats.org/drawingml/2006/main">
                  <a:graphicData uri="http://schemas.microsoft.com/office/word/2010/wordprocessingGroup">
                    <wpg:wgp>
                      <wpg:cNvGrpSpPr/>
                      <wpg:grpSpPr>
                        <a:xfrm>
                          <a:off x="0" y="0"/>
                          <a:ext cx="3648075" cy="1330960"/>
                          <a:chOff x="-1" y="138220"/>
                          <a:chExt cx="3866427" cy="1412928"/>
                        </a:xfrm>
                      </wpg:grpSpPr>
                      <wps:wsp>
                        <wps:cNvPr id="2" name="Textruta 2"/>
                        <wps:cNvSpPr txBox="1"/>
                        <wps:spPr>
                          <a:xfrm>
                            <a:off x="-1" y="510637"/>
                            <a:ext cx="828691" cy="667824"/>
                          </a:xfrm>
                          <a:prstGeom prst="rect">
                            <a:avLst/>
                          </a:prstGeom>
                          <a:noFill/>
                          <a:ln w="19050">
                            <a:solidFill>
                              <a:srgbClr val="FF5800"/>
                            </a:solidFill>
                          </a:ln>
                          <a:effectLst/>
                        </wps:spPr>
                        <wps:style>
                          <a:lnRef idx="0">
                            <a:schemeClr val="accent1"/>
                          </a:lnRef>
                          <a:fillRef idx="0">
                            <a:schemeClr val="accent1"/>
                          </a:fillRef>
                          <a:effectRef idx="0">
                            <a:schemeClr val="accent1"/>
                          </a:effectRef>
                          <a:fontRef idx="minor">
                            <a:schemeClr val="dk1"/>
                          </a:fontRef>
                        </wps:style>
                        <wps:txbx>
                          <w:txbxContent>
                            <w:p w:rsidR="00C246AD" w:rsidRPr="006F5749" w:rsidRDefault="00C246AD" w:rsidP="00C246AD">
                              <w:pPr>
                                <w:spacing w:after="0" w:line="240" w:lineRule="auto"/>
                                <w:jc w:val="center"/>
                                <w:rPr>
                                  <w:rFonts w:ascii="Arial" w:hAnsi="Arial" w:cs="Arial"/>
                                  <w:b/>
                                  <w:sz w:val="18"/>
                                  <w:szCs w:val="18"/>
                                </w:rPr>
                              </w:pPr>
                            </w:p>
                            <w:p w:rsidR="00C246AD" w:rsidRPr="004250C1" w:rsidRDefault="00C246AD" w:rsidP="00C246AD">
                              <w:pPr>
                                <w:spacing w:after="0" w:line="240" w:lineRule="auto"/>
                                <w:jc w:val="center"/>
                                <w:rPr>
                                  <w:rFonts w:ascii="Arial" w:hAnsi="Arial" w:cs="Arial"/>
                                  <w:b/>
                                  <w:sz w:val="15"/>
                                  <w:szCs w:val="15"/>
                                </w:rPr>
                              </w:pPr>
                              <w:r w:rsidRPr="004250C1">
                                <w:rPr>
                                  <w:rFonts w:ascii="Arial" w:hAnsi="Arial" w:cs="Arial"/>
                                  <w:b/>
                                  <w:sz w:val="15"/>
                                  <w:szCs w:val="15"/>
                                </w:rPr>
                                <w:t xml:space="preserve">Medarbetare </w:t>
                              </w:r>
                              <w:r w:rsidR="002638E0" w:rsidRPr="004250C1">
                                <w:rPr>
                                  <w:rFonts w:ascii="Arial" w:hAnsi="Arial" w:cs="Arial"/>
                                  <w:b/>
                                  <w:sz w:val="15"/>
                                  <w:szCs w:val="15"/>
                                </w:rPr>
                                <w:t>rapporterar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ruta 5"/>
                        <wps:cNvSpPr txBox="1"/>
                        <wps:spPr>
                          <a:xfrm>
                            <a:off x="1000948" y="522512"/>
                            <a:ext cx="828691" cy="667824"/>
                          </a:xfrm>
                          <a:prstGeom prst="rect">
                            <a:avLst/>
                          </a:prstGeom>
                          <a:noFill/>
                          <a:ln w="19050">
                            <a:solidFill>
                              <a:srgbClr val="009AA6"/>
                            </a:solidFill>
                          </a:ln>
                          <a:effectLst/>
                        </wps:spPr>
                        <wps:style>
                          <a:lnRef idx="0">
                            <a:schemeClr val="accent1"/>
                          </a:lnRef>
                          <a:fillRef idx="0">
                            <a:schemeClr val="accent1"/>
                          </a:fillRef>
                          <a:effectRef idx="0">
                            <a:schemeClr val="accent1"/>
                          </a:effectRef>
                          <a:fontRef idx="minor">
                            <a:schemeClr val="dk1"/>
                          </a:fontRef>
                        </wps:style>
                        <wps:txbx>
                          <w:txbxContent>
                            <w:p w:rsidR="00C246AD" w:rsidRDefault="00C246AD" w:rsidP="00C246AD">
                              <w:pPr>
                                <w:spacing w:after="0" w:line="240" w:lineRule="auto"/>
                                <w:jc w:val="center"/>
                                <w:rPr>
                                  <w:rFonts w:ascii="Arial" w:hAnsi="Arial" w:cs="Arial"/>
                                  <w:b/>
                                </w:rPr>
                              </w:pPr>
                            </w:p>
                            <w:p w:rsidR="00C246AD" w:rsidRPr="004250C1" w:rsidRDefault="00C246AD" w:rsidP="00C246AD">
                              <w:pPr>
                                <w:spacing w:after="0" w:line="240" w:lineRule="auto"/>
                                <w:jc w:val="center"/>
                                <w:rPr>
                                  <w:rFonts w:ascii="Arial" w:hAnsi="Arial" w:cs="Arial"/>
                                  <w:b/>
                                  <w:sz w:val="15"/>
                                  <w:szCs w:val="15"/>
                                </w:rPr>
                              </w:pPr>
                              <w:r w:rsidRPr="004250C1">
                                <w:rPr>
                                  <w:rFonts w:ascii="Arial" w:hAnsi="Arial" w:cs="Arial"/>
                                  <w:b/>
                                  <w:sz w:val="15"/>
                                  <w:szCs w:val="15"/>
                                </w:rPr>
                                <w:t>Chef</w:t>
                              </w:r>
                            </w:p>
                            <w:p w:rsidR="00C246AD" w:rsidRPr="004250C1" w:rsidRDefault="00C246AD" w:rsidP="00C246AD">
                              <w:pPr>
                                <w:spacing w:after="0" w:line="240" w:lineRule="auto"/>
                                <w:jc w:val="center"/>
                                <w:rPr>
                                  <w:rFonts w:ascii="Arial" w:hAnsi="Arial" w:cs="Arial"/>
                                  <w:b/>
                                  <w:sz w:val="15"/>
                                  <w:szCs w:val="15"/>
                                </w:rPr>
                              </w:pPr>
                              <w:r w:rsidRPr="004250C1">
                                <w:rPr>
                                  <w:rFonts w:ascii="Arial" w:hAnsi="Arial" w:cs="Arial"/>
                                  <w:b/>
                                  <w:sz w:val="15"/>
                                  <w:szCs w:val="15"/>
                                </w:rPr>
                                <w:t>attesterar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ruta 6"/>
                        <wps:cNvSpPr txBox="1"/>
                        <wps:spPr>
                          <a:xfrm>
                            <a:off x="2001684" y="520186"/>
                            <a:ext cx="828691" cy="667824"/>
                          </a:xfrm>
                          <a:prstGeom prst="rect">
                            <a:avLst/>
                          </a:prstGeom>
                          <a:noFill/>
                          <a:ln w="19050">
                            <a:solidFill>
                              <a:srgbClr val="522398"/>
                            </a:solidFill>
                          </a:ln>
                          <a:effectLst/>
                        </wps:spPr>
                        <wps:style>
                          <a:lnRef idx="0">
                            <a:schemeClr val="accent1"/>
                          </a:lnRef>
                          <a:fillRef idx="0">
                            <a:schemeClr val="accent1"/>
                          </a:fillRef>
                          <a:effectRef idx="0">
                            <a:schemeClr val="accent1"/>
                          </a:effectRef>
                          <a:fontRef idx="minor">
                            <a:schemeClr val="dk1"/>
                          </a:fontRef>
                        </wps:style>
                        <wps:txbx>
                          <w:txbxContent>
                            <w:p w:rsidR="00C246AD" w:rsidRDefault="00C246AD" w:rsidP="00C246AD">
                              <w:pPr>
                                <w:spacing w:after="0" w:line="240" w:lineRule="auto"/>
                                <w:jc w:val="center"/>
                                <w:rPr>
                                  <w:rFonts w:ascii="Arial" w:hAnsi="Arial" w:cs="Arial"/>
                                  <w:b/>
                                </w:rPr>
                              </w:pPr>
                            </w:p>
                            <w:p w:rsidR="00C246AD" w:rsidRPr="004250C1" w:rsidRDefault="00C246AD" w:rsidP="00C246AD">
                              <w:pPr>
                                <w:spacing w:after="0" w:line="240" w:lineRule="auto"/>
                                <w:jc w:val="center"/>
                                <w:rPr>
                                  <w:rFonts w:ascii="Arial" w:hAnsi="Arial" w:cs="Arial"/>
                                  <w:b/>
                                  <w:sz w:val="15"/>
                                  <w:szCs w:val="15"/>
                                </w:rPr>
                              </w:pPr>
                              <w:r w:rsidRPr="004250C1">
                                <w:rPr>
                                  <w:rFonts w:ascii="Arial" w:hAnsi="Arial" w:cs="Arial"/>
                                  <w:b/>
                                  <w:sz w:val="15"/>
                                  <w:szCs w:val="15"/>
                                </w:rPr>
                                <w:t>Lönekörning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ruta 8"/>
                        <wps:cNvSpPr txBox="1"/>
                        <wps:spPr>
                          <a:xfrm>
                            <a:off x="3035859" y="138220"/>
                            <a:ext cx="828691" cy="667824"/>
                          </a:xfrm>
                          <a:prstGeom prst="rect">
                            <a:avLst/>
                          </a:prstGeom>
                          <a:noFill/>
                          <a:ln w="19050">
                            <a:solidFill>
                              <a:srgbClr val="D10074"/>
                            </a:solidFill>
                          </a:ln>
                          <a:effectLst/>
                        </wps:spPr>
                        <wps:style>
                          <a:lnRef idx="0">
                            <a:schemeClr val="accent1"/>
                          </a:lnRef>
                          <a:fillRef idx="0">
                            <a:schemeClr val="accent1"/>
                          </a:fillRef>
                          <a:effectRef idx="0">
                            <a:schemeClr val="accent1"/>
                          </a:effectRef>
                          <a:fontRef idx="minor">
                            <a:schemeClr val="dk1"/>
                          </a:fontRef>
                        </wps:style>
                        <wps:txbx>
                          <w:txbxContent>
                            <w:p w:rsidR="00C246AD" w:rsidRDefault="00C246AD" w:rsidP="00C246AD">
                              <w:pPr>
                                <w:spacing w:after="0" w:line="240" w:lineRule="auto"/>
                                <w:jc w:val="center"/>
                                <w:rPr>
                                  <w:rFonts w:ascii="Arial" w:hAnsi="Arial" w:cs="Arial"/>
                                  <w:b/>
                                </w:rPr>
                              </w:pPr>
                            </w:p>
                            <w:p w:rsidR="00C246AD" w:rsidRPr="004250C1" w:rsidRDefault="00C246AD" w:rsidP="00C246AD">
                              <w:pPr>
                                <w:spacing w:after="0" w:line="240" w:lineRule="auto"/>
                                <w:jc w:val="center"/>
                                <w:rPr>
                                  <w:rFonts w:ascii="Arial" w:hAnsi="Arial" w:cs="Arial"/>
                                  <w:b/>
                                  <w:sz w:val="15"/>
                                  <w:szCs w:val="15"/>
                                </w:rPr>
                              </w:pPr>
                              <w:r w:rsidRPr="004250C1">
                                <w:rPr>
                                  <w:rFonts w:ascii="Arial" w:hAnsi="Arial" w:cs="Arial"/>
                                  <w:b/>
                                  <w:sz w:val="15"/>
                                  <w:szCs w:val="15"/>
                                </w:rPr>
                                <w:t>Rätt lön</w:t>
                              </w:r>
                            </w:p>
                            <w:p w:rsidR="00C246AD" w:rsidRPr="004250C1" w:rsidRDefault="00C246AD" w:rsidP="00C246AD">
                              <w:pPr>
                                <w:spacing w:after="0" w:line="240" w:lineRule="auto"/>
                                <w:jc w:val="center"/>
                                <w:rPr>
                                  <w:rFonts w:ascii="Arial" w:hAnsi="Arial" w:cs="Arial"/>
                                  <w:b/>
                                  <w:sz w:val="15"/>
                                  <w:szCs w:val="15"/>
                                </w:rPr>
                              </w:pPr>
                              <w:r w:rsidRPr="004250C1">
                                <w:rPr>
                                  <w:rFonts w:ascii="Arial" w:hAnsi="Arial" w:cs="Arial"/>
                                  <w:b/>
                                  <w:sz w:val="15"/>
                                  <w:szCs w:val="15"/>
                                </w:rPr>
                                <w:t>i rätt tid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ruta 10"/>
                        <wps:cNvSpPr txBox="1"/>
                        <wps:spPr>
                          <a:xfrm>
                            <a:off x="3037735" y="883324"/>
                            <a:ext cx="828691" cy="667824"/>
                          </a:xfrm>
                          <a:prstGeom prst="rect">
                            <a:avLst/>
                          </a:prstGeom>
                          <a:noFill/>
                          <a:ln w="19050">
                            <a:solidFill>
                              <a:srgbClr val="D10074"/>
                            </a:solidFill>
                          </a:ln>
                          <a:effectLst/>
                        </wps:spPr>
                        <wps:style>
                          <a:lnRef idx="0">
                            <a:schemeClr val="accent1"/>
                          </a:lnRef>
                          <a:fillRef idx="0">
                            <a:schemeClr val="accent1"/>
                          </a:fillRef>
                          <a:effectRef idx="0">
                            <a:schemeClr val="accent1"/>
                          </a:effectRef>
                          <a:fontRef idx="minor">
                            <a:schemeClr val="dk1"/>
                          </a:fontRef>
                        </wps:style>
                        <wps:txbx>
                          <w:txbxContent>
                            <w:p w:rsidR="00C246AD" w:rsidRPr="004250C1" w:rsidRDefault="006465DD" w:rsidP="00F246F8">
                              <w:pPr>
                                <w:spacing w:before="40" w:after="0" w:line="240" w:lineRule="auto"/>
                                <w:jc w:val="center"/>
                                <w:rPr>
                                  <w:rFonts w:ascii="Arial" w:hAnsi="Arial" w:cs="Arial"/>
                                  <w:b/>
                                  <w:sz w:val="15"/>
                                  <w:szCs w:val="15"/>
                                </w:rPr>
                              </w:pPr>
                              <w:r w:rsidRPr="004250C1">
                                <w:rPr>
                                  <w:rFonts w:ascii="Arial" w:hAnsi="Arial" w:cs="Arial"/>
                                  <w:b/>
                                  <w:sz w:val="15"/>
                                  <w:szCs w:val="15"/>
                                </w:rPr>
                                <w:t xml:space="preserve">Rätt </w:t>
                              </w:r>
                              <w:r w:rsidR="00C246AD" w:rsidRPr="004250C1">
                                <w:rPr>
                                  <w:rFonts w:ascii="Arial" w:hAnsi="Arial" w:cs="Arial"/>
                                  <w:b/>
                                  <w:sz w:val="15"/>
                                  <w:szCs w:val="15"/>
                                </w:rPr>
                                <w:t>information till externa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ak pil 12"/>
                        <wps:cNvCnPr/>
                        <wps:spPr>
                          <a:xfrm>
                            <a:off x="828211" y="895780"/>
                            <a:ext cx="162135" cy="0"/>
                          </a:xfrm>
                          <a:prstGeom prst="straightConnector1">
                            <a:avLst/>
                          </a:prstGeom>
                          <a:ln>
                            <a:solidFill>
                              <a:srgbClr val="FF5800"/>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Rak pil 13"/>
                        <wps:cNvCnPr/>
                        <wps:spPr>
                          <a:xfrm>
                            <a:off x="1835899" y="889132"/>
                            <a:ext cx="162157" cy="0"/>
                          </a:xfrm>
                          <a:prstGeom prst="straightConnector1">
                            <a:avLst/>
                          </a:prstGeom>
                          <a:ln>
                            <a:solidFill>
                              <a:srgbClr val="009AA6"/>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Rak pil 14"/>
                        <wps:cNvCnPr/>
                        <wps:spPr>
                          <a:xfrm flipV="1">
                            <a:off x="2824501" y="739897"/>
                            <a:ext cx="220869" cy="155885"/>
                          </a:xfrm>
                          <a:prstGeom prst="straightConnector1">
                            <a:avLst/>
                          </a:prstGeom>
                          <a:ln>
                            <a:solidFill>
                              <a:srgbClr val="522398"/>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Rak pil 15"/>
                        <wps:cNvCnPr/>
                        <wps:spPr>
                          <a:xfrm>
                            <a:off x="2834037" y="895780"/>
                            <a:ext cx="220869" cy="82878"/>
                          </a:xfrm>
                          <a:prstGeom prst="straightConnector1">
                            <a:avLst/>
                          </a:prstGeom>
                          <a:ln>
                            <a:solidFill>
                              <a:srgbClr val="522398"/>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8601A91" id="Grupp 16" o:spid="_x0000_s1029" style="position:absolute;margin-left:-13.85pt;margin-top:88.5pt;width:287.25pt;height:104.8pt;z-index:251667455;mso-width-relative:margin;mso-height-relative:margin" coordorigin=",1382" coordsize="38664,1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">
                <v:shape id="Textruta 2" o:spid="_x0000_s1030" type="#_x0000_t202" style="position:absolute;top:5106;width:8286;height:6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" filled="f" strokecolor="#ff5800" strokeweight="1.5pt">
                  <v:textbox>
                    <w:txbxContent>
                      <w:p w:rsidR="00C246AD" w:rsidRPr="006F5749" w:rsidRDefault="00C246AD" w:rsidP="00C246AD">
                        <w:pPr>
                          <w:spacing w:after="0" w:line="240" w:lineRule="auto"/>
                          <w:jc w:val="center"/>
                          <w:rPr>
                            <w:rFonts w:ascii="Arial" w:hAnsi="Arial" w:cs="Arial"/>
                            <w:b/>
                            <w:sz w:val="18"/>
                            <w:szCs w:val="18"/>
                          </w:rPr>
                        </w:pPr>
                      </w:p>
                      <w:p w:rsidR="00C246AD" w:rsidRPr="004250C1" w:rsidRDefault="00C246AD" w:rsidP="00C246AD">
                        <w:pPr>
                          <w:spacing w:after="0" w:line="240" w:lineRule="auto"/>
                          <w:jc w:val="center"/>
                          <w:rPr>
                            <w:rFonts w:ascii="Arial" w:hAnsi="Arial" w:cs="Arial"/>
                            <w:b/>
                            <w:sz w:val="15"/>
                            <w:szCs w:val="15"/>
                          </w:rPr>
                        </w:pPr>
                        <w:r w:rsidRPr="004250C1">
                          <w:rPr>
                            <w:rFonts w:ascii="Arial" w:hAnsi="Arial" w:cs="Arial"/>
                            <w:b/>
                            <w:sz w:val="15"/>
                            <w:szCs w:val="15"/>
                          </w:rPr>
                          <w:t xml:space="preserve">Medarbetare </w:t>
                        </w:r>
                        <w:r w:rsidR="002638E0" w:rsidRPr="004250C1">
                          <w:rPr>
                            <w:rFonts w:ascii="Arial" w:hAnsi="Arial" w:cs="Arial"/>
                            <w:b/>
                            <w:sz w:val="15"/>
                            <w:szCs w:val="15"/>
                          </w:rPr>
                          <w:t>rapporterar</w:t>
                        </w:r>
                      </w:p>
                    </w:txbxContent>
                  </v:textbox>
                </v:shape>
                <v:shape id="Textruta 5" o:spid="_x0000_s1031" type="#_x0000_t202" style="position:absolute;left:10009;top:5225;width:8287;height:6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" filled="f" strokecolor="#009aa6" strokeweight="1.5pt">
                  <v:textbox>
                    <w:txbxContent>
                      <w:p w:rsidR="00C246AD" w:rsidRDefault="00C246AD" w:rsidP="00C246AD">
                        <w:pPr>
                          <w:spacing w:after="0" w:line="240" w:lineRule="auto"/>
                          <w:jc w:val="center"/>
                          <w:rPr>
                            <w:rFonts w:ascii="Arial" w:hAnsi="Arial" w:cs="Arial"/>
                            <w:b/>
                          </w:rPr>
                        </w:pPr>
                      </w:p>
                      <w:p w:rsidR="00C246AD" w:rsidRPr="004250C1" w:rsidRDefault="00C246AD" w:rsidP="00C246AD">
                        <w:pPr>
                          <w:spacing w:after="0" w:line="240" w:lineRule="auto"/>
                          <w:jc w:val="center"/>
                          <w:rPr>
                            <w:rFonts w:ascii="Arial" w:hAnsi="Arial" w:cs="Arial"/>
                            <w:b/>
                            <w:sz w:val="15"/>
                            <w:szCs w:val="15"/>
                          </w:rPr>
                        </w:pPr>
                        <w:r w:rsidRPr="004250C1">
                          <w:rPr>
                            <w:rFonts w:ascii="Arial" w:hAnsi="Arial" w:cs="Arial"/>
                            <w:b/>
                            <w:sz w:val="15"/>
                            <w:szCs w:val="15"/>
                          </w:rPr>
                          <w:t>Chef</w:t>
                        </w:r>
                      </w:p>
                      <w:p w:rsidR="00C246AD" w:rsidRPr="004250C1" w:rsidRDefault="00C246AD" w:rsidP="00C246AD">
                        <w:pPr>
                          <w:spacing w:after="0" w:line="240" w:lineRule="auto"/>
                          <w:jc w:val="center"/>
                          <w:rPr>
                            <w:rFonts w:ascii="Arial" w:hAnsi="Arial" w:cs="Arial"/>
                            <w:b/>
                            <w:sz w:val="15"/>
                            <w:szCs w:val="15"/>
                          </w:rPr>
                        </w:pPr>
                        <w:r w:rsidRPr="004250C1">
                          <w:rPr>
                            <w:rFonts w:ascii="Arial" w:hAnsi="Arial" w:cs="Arial"/>
                            <w:b/>
                            <w:sz w:val="15"/>
                            <w:szCs w:val="15"/>
                          </w:rPr>
                          <w:t>attesterar</w:t>
                        </w:r>
                      </w:p>
                    </w:txbxContent>
                  </v:textbox>
                </v:shape>
                <v:shape id="Textruta 6" o:spid="_x0000_s1032" type="#_x0000_t202" style="position:absolute;left:20016;top:5201;width:8287;height:6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" filled="f" strokecolor="#522398" strokeweight="1.5pt">
                  <v:textbox>
                    <w:txbxContent>
                      <w:p w:rsidR="00C246AD" w:rsidRDefault="00C246AD" w:rsidP="00C246AD">
                        <w:pPr>
                          <w:spacing w:after="0" w:line="240" w:lineRule="auto"/>
                          <w:jc w:val="center"/>
                          <w:rPr>
                            <w:rFonts w:ascii="Arial" w:hAnsi="Arial" w:cs="Arial"/>
                            <w:b/>
                          </w:rPr>
                        </w:pPr>
                      </w:p>
                      <w:p w:rsidR="00C246AD" w:rsidRPr="004250C1" w:rsidRDefault="00C246AD" w:rsidP="00C246AD">
                        <w:pPr>
                          <w:spacing w:after="0" w:line="240" w:lineRule="auto"/>
                          <w:jc w:val="center"/>
                          <w:rPr>
                            <w:rFonts w:ascii="Arial" w:hAnsi="Arial" w:cs="Arial"/>
                            <w:b/>
                            <w:sz w:val="15"/>
                            <w:szCs w:val="15"/>
                          </w:rPr>
                        </w:pPr>
                        <w:r w:rsidRPr="004250C1">
                          <w:rPr>
                            <w:rFonts w:ascii="Arial" w:hAnsi="Arial" w:cs="Arial"/>
                            <w:b/>
                            <w:sz w:val="15"/>
                            <w:szCs w:val="15"/>
                          </w:rPr>
                          <w:t>Lönekörning</w:t>
                        </w:r>
                      </w:p>
                    </w:txbxContent>
                  </v:textbox>
                </v:shape>
                <v:shape id="Textruta 8" o:spid="_x0000_s1033" type="#_x0000_t202" style="position:absolute;left:30358;top:1382;width:8287;height:6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" filled="f" strokecolor="#d10074" strokeweight="1.5pt">
                  <v:textbox>
                    <w:txbxContent>
                      <w:p w:rsidR="00C246AD" w:rsidRDefault="00C246AD" w:rsidP="00C246AD">
                        <w:pPr>
                          <w:spacing w:after="0" w:line="240" w:lineRule="auto"/>
                          <w:jc w:val="center"/>
                          <w:rPr>
                            <w:rFonts w:ascii="Arial" w:hAnsi="Arial" w:cs="Arial"/>
                            <w:b/>
                          </w:rPr>
                        </w:pPr>
                      </w:p>
                      <w:p w:rsidR="00C246AD" w:rsidRPr="004250C1" w:rsidRDefault="00C246AD" w:rsidP="00C246AD">
                        <w:pPr>
                          <w:spacing w:after="0" w:line="240" w:lineRule="auto"/>
                          <w:jc w:val="center"/>
                          <w:rPr>
                            <w:rFonts w:ascii="Arial" w:hAnsi="Arial" w:cs="Arial"/>
                            <w:b/>
                            <w:sz w:val="15"/>
                            <w:szCs w:val="15"/>
                          </w:rPr>
                        </w:pPr>
                        <w:r w:rsidRPr="004250C1">
                          <w:rPr>
                            <w:rFonts w:ascii="Arial" w:hAnsi="Arial" w:cs="Arial"/>
                            <w:b/>
                            <w:sz w:val="15"/>
                            <w:szCs w:val="15"/>
                          </w:rPr>
                          <w:t>Rätt lön</w:t>
                        </w:r>
                      </w:p>
                      <w:p w:rsidR="00C246AD" w:rsidRPr="004250C1" w:rsidRDefault="00C246AD" w:rsidP="00C246AD">
                        <w:pPr>
                          <w:spacing w:after="0" w:line="240" w:lineRule="auto"/>
                          <w:jc w:val="center"/>
                          <w:rPr>
                            <w:rFonts w:ascii="Arial" w:hAnsi="Arial" w:cs="Arial"/>
                            <w:b/>
                            <w:sz w:val="15"/>
                            <w:szCs w:val="15"/>
                          </w:rPr>
                        </w:pPr>
                        <w:r w:rsidRPr="004250C1">
                          <w:rPr>
                            <w:rFonts w:ascii="Arial" w:hAnsi="Arial" w:cs="Arial"/>
                            <w:b/>
                            <w:sz w:val="15"/>
                            <w:szCs w:val="15"/>
                          </w:rPr>
                          <w:t>i rätt tid</w:t>
                        </w:r>
                      </w:p>
                    </w:txbxContent>
                  </v:textbox>
                </v:shape>
                <v:shape id="Textruta 10" o:spid="_x0000_s1034" type="#_x0000_t202" style="position:absolute;left:30377;top:8833;width:8287;height:6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" filled="f" strokecolor="#d10074" strokeweight="1.5pt">
                  <v:textbox>
                    <w:txbxContent>
                      <w:p w:rsidR="00C246AD" w:rsidRPr="004250C1" w:rsidRDefault="006465DD" w:rsidP="00F246F8">
                        <w:pPr>
                          <w:spacing w:before="40" w:after="0" w:line="240" w:lineRule="auto"/>
                          <w:jc w:val="center"/>
                          <w:rPr>
                            <w:rFonts w:ascii="Arial" w:hAnsi="Arial" w:cs="Arial"/>
                            <w:b/>
                            <w:sz w:val="15"/>
                            <w:szCs w:val="15"/>
                          </w:rPr>
                        </w:pPr>
                        <w:r w:rsidRPr="004250C1">
                          <w:rPr>
                            <w:rFonts w:ascii="Arial" w:hAnsi="Arial" w:cs="Arial"/>
                            <w:b/>
                            <w:sz w:val="15"/>
                            <w:szCs w:val="15"/>
                          </w:rPr>
                          <w:t xml:space="preserve">Rätt </w:t>
                        </w:r>
                        <w:r w:rsidR="00C246AD" w:rsidRPr="004250C1">
                          <w:rPr>
                            <w:rFonts w:ascii="Arial" w:hAnsi="Arial" w:cs="Arial"/>
                            <w:b/>
                            <w:sz w:val="15"/>
                            <w:szCs w:val="15"/>
                          </w:rPr>
                          <w:t>information till externa system</w:t>
                        </w:r>
                      </w:p>
                    </w:txbxContent>
                  </v:textbox>
                </v:shape>
                <v:shapetype id="_x0000_t32" coordsize="21600,21600" o:spt="32" o:oned="t" path="m,l21600,21600e" filled="f">
                  <v:path arrowok="t" fillok="f" o:connecttype="none"/>
                  <o:lock v:ext="edit" shapetype="t"/>
                </v:shapetype>
                <v:shape id="Rak pil 12" o:spid="_x0000_s1035" type="#_x0000_t32" style="position:absolute;left:8282;top:8957;width:16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" strokecolor="#ff5800">
                  <v:stroke endarrow="open"/>
                </v:shape>
                <v:shape id="Rak pil 13" o:spid="_x0000_s1036" type="#_x0000_t32" style="position:absolute;left:18358;top:8891;width:1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" strokecolor="#009aa6">
                  <v:stroke endarrow="open"/>
                </v:shape>
                <v:shape id="Rak pil 14" o:spid="_x0000_s1037" type="#_x0000_t32" style="position:absolute;left:28245;top:7398;width:2208;height:15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" strokecolor="#522398">
                  <v:stroke endarrow="open"/>
                </v:shape>
                <v:shape id="Rak pil 15" o:spid="_x0000_s1038" type="#_x0000_t32" style="position:absolute;left:28340;top:8957;width:2209;height: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" strokecolor="#522398">
                  <v:stroke endarrow="open"/>
                </v:shape>
                <w10:wrap type="topAndBottom"/>
              </v:group>
            </w:pict>
          </mc:Fallback>
        </mc:AlternateContent>
      </w:r>
      <w:r w:rsidR="003E44C1" w:rsidRPr="0062358D">
        <w:rPr>
          <w:rFonts w:asciiTheme="majorHAnsi" w:eastAsiaTheme="majorEastAsia" w:hAnsiTheme="majorHAnsi"/>
          <w:b/>
          <w:bCs/>
          <w:color w:val="009AA6"/>
          <w:sz w:val="24"/>
          <w:szCs w:val="24"/>
        </w:rPr>
        <w:t>Kontakt</w:t>
      </w:r>
      <w:r w:rsidR="003E44C1">
        <w:br/>
      </w:r>
      <w:r w:rsidR="003E44C1" w:rsidRPr="003E44C1">
        <w:rPr>
          <w:b/>
        </w:rPr>
        <w:t>HR-frågor</w:t>
      </w:r>
      <w:r w:rsidR="003E44C1">
        <w:t xml:space="preserve">: </w:t>
      </w:r>
      <w:r w:rsidR="003E44C1" w:rsidRPr="00E674E7">
        <w:t xml:space="preserve">kontaktar du </w:t>
      </w:r>
      <w:r w:rsidR="003E44C1" w:rsidRPr="00F3500D">
        <w:t>ditt HR-stöd</w:t>
      </w:r>
      <w:r w:rsidR="003E44C1">
        <w:br/>
      </w:r>
      <w:r w:rsidR="003E44C1" w:rsidRPr="003E44C1">
        <w:rPr>
          <w:b/>
        </w:rPr>
        <w:t>Löneadministration</w:t>
      </w:r>
      <w:r w:rsidR="003E44C1">
        <w:t>:</w:t>
      </w:r>
      <w:r w:rsidR="003E44C1" w:rsidRPr="00E674E7">
        <w:t xml:space="preserve"> kontaktar du HR-servicecenter</w:t>
      </w:r>
      <w:r w:rsidR="003E44C1">
        <w:t xml:space="preserve">, supporttelefon 042-10 20 00 </w:t>
      </w:r>
      <w:r w:rsidR="003E44C1">
        <w:br/>
        <w:t>mejl</w:t>
      </w:r>
      <w:r w:rsidR="003E44C1" w:rsidRPr="009D073D">
        <w:rPr>
          <w:color w:val="FF5800"/>
        </w:rPr>
        <w:t xml:space="preserve"> </w:t>
      </w:r>
      <w:hyperlink r:id="rId10" w:history="1">
        <w:r w:rsidR="003E44C1" w:rsidRPr="007248CE">
          <w:rPr>
            <w:rStyle w:val="Hyperlnk"/>
          </w:rPr>
          <w:t>hrservicecenter@helsingborg.se</w:t>
        </w:r>
      </w:hyperlink>
    </w:p>
    <w:sectPr w:rsidR="00BC2F69" w:rsidRPr="003E44C1" w:rsidSect="003E44C1">
      <w:headerReference w:type="default" r:id="rId11"/>
      <w:footerReference w:type="default" r:id="rId12"/>
      <w:pgSz w:w="11906" w:h="16838"/>
      <w:pgMar w:top="1527" w:right="5243" w:bottom="851" w:left="1417" w:header="2"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947" w:rsidRDefault="00C20947" w:rsidP="00C20947">
      <w:r>
        <w:separator/>
      </w:r>
    </w:p>
  </w:endnote>
  <w:endnote w:type="continuationSeparator" w:id="0">
    <w:p w:rsidR="00C20947" w:rsidRDefault="00C20947" w:rsidP="00C2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69" w:rsidRDefault="003E44C1">
    <w:pPr>
      <w:pStyle w:val="Sidfot"/>
    </w:pPr>
    <w:r w:rsidRPr="00BC2F69">
      <w:rPr>
        <w:rFonts w:ascii="Calibri" w:eastAsia="Times New Roman" w:hAnsi="Calibri" w:cs="Times New Roman"/>
        <w:noProof/>
        <w:highlight w:val="yellow"/>
        <w:lang w:eastAsia="sv-SE"/>
      </w:rPr>
      <w:drawing>
        <wp:anchor distT="0" distB="0" distL="114300" distR="114300" simplePos="0" relativeHeight="251659264" behindDoc="0" locked="0" layoutInCell="1" allowOverlap="1" wp14:anchorId="293E0F9F" wp14:editId="4CEA03C1">
          <wp:simplePos x="0" y="0"/>
          <wp:positionH relativeFrom="column">
            <wp:posOffset>-267970</wp:posOffset>
          </wp:positionH>
          <wp:positionV relativeFrom="paragraph">
            <wp:posOffset>-139065</wp:posOffset>
          </wp:positionV>
          <wp:extent cx="3848100" cy="632460"/>
          <wp:effectExtent l="0" t="0" r="0" b="0"/>
          <wp:wrapNone/>
          <wp:docPr id="20" name="Bildobjekt 20" descr="H:\aa_HRSC\Mall grafisk HRSC Fam Helsingborg\Mall Loggor\Grafiskt mönster\Pattern_two_row_b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_HRSC\Mall grafisk HRSC Fam Helsingborg\Mall Loggor\Grafiskt mönster\Pattern_two_row_bre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947" w:rsidRDefault="00C20947" w:rsidP="00C20947">
      <w:r>
        <w:separator/>
      </w:r>
    </w:p>
  </w:footnote>
  <w:footnote w:type="continuationSeparator" w:id="0">
    <w:p w:rsidR="00C20947" w:rsidRDefault="00C20947" w:rsidP="00C20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47" w:rsidRDefault="00C20947">
    <w:pPr>
      <w:pStyle w:val="Sidhuvud"/>
    </w:pPr>
  </w:p>
  <w:p w:rsidR="00C20947" w:rsidRDefault="00C20947">
    <w:pPr>
      <w:pStyle w:val="Sidhuvud"/>
    </w:pPr>
  </w:p>
  <w:p w:rsidR="00C20947" w:rsidRDefault="00C2094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0846"/>
    <w:multiLevelType w:val="multilevel"/>
    <w:tmpl w:val="9EC44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80237A"/>
    <w:multiLevelType w:val="hybridMultilevel"/>
    <w:tmpl w:val="709A3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E4017CE"/>
    <w:multiLevelType w:val="hybridMultilevel"/>
    <w:tmpl w:val="EAAEC9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DF35AE8"/>
    <w:multiLevelType w:val="hybridMultilevel"/>
    <w:tmpl w:val="758879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sdw1o+Whj3Msl+ehHlO37LUpka4=" w:salt="Ci+H2uvWsCfTfe6m0XB+LA=="/>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AA"/>
    <w:rsid w:val="00002694"/>
    <w:rsid w:val="00011F19"/>
    <w:rsid w:val="0002455E"/>
    <w:rsid w:val="00096B90"/>
    <w:rsid w:val="00116A23"/>
    <w:rsid w:val="00116AB1"/>
    <w:rsid w:val="0014032F"/>
    <w:rsid w:val="00160BFA"/>
    <w:rsid w:val="00175AEB"/>
    <w:rsid w:val="00197938"/>
    <w:rsid w:val="00234D19"/>
    <w:rsid w:val="002638E0"/>
    <w:rsid w:val="002836CA"/>
    <w:rsid w:val="002B2DDB"/>
    <w:rsid w:val="002E7B88"/>
    <w:rsid w:val="00307260"/>
    <w:rsid w:val="0034726F"/>
    <w:rsid w:val="00350DE5"/>
    <w:rsid w:val="00352BF9"/>
    <w:rsid w:val="00394F98"/>
    <w:rsid w:val="003B1A4E"/>
    <w:rsid w:val="003B2412"/>
    <w:rsid w:val="003E44C1"/>
    <w:rsid w:val="0041654B"/>
    <w:rsid w:val="00423716"/>
    <w:rsid w:val="004250C1"/>
    <w:rsid w:val="00457CA5"/>
    <w:rsid w:val="004749BC"/>
    <w:rsid w:val="00490B56"/>
    <w:rsid w:val="004A6AC7"/>
    <w:rsid w:val="004F165E"/>
    <w:rsid w:val="005118EA"/>
    <w:rsid w:val="00522BEF"/>
    <w:rsid w:val="0052667D"/>
    <w:rsid w:val="005540E0"/>
    <w:rsid w:val="005708F4"/>
    <w:rsid w:val="005B7A97"/>
    <w:rsid w:val="005D3273"/>
    <w:rsid w:val="005D3FFB"/>
    <w:rsid w:val="0061752D"/>
    <w:rsid w:val="0062358D"/>
    <w:rsid w:val="006465DD"/>
    <w:rsid w:val="00652420"/>
    <w:rsid w:val="00656D5F"/>
    <w:rsid w:val="0066122E"/>
    <w:rsid w:val="00676C17"/>
    <w:rsid w:val="0068005E"/>
    <w:rsid w:val="00697635"/>
    <w:rsid w:val="006A1E8F"/>
    <w:rsid w:val="006B088C"/>
    <w:rsid w:val="006B340C"/>
    <w:rsid w:val="006C5C5F"/>
    <w:rsid w:val="006F02F3"/>
    <w:rsid w:val="006F5749"/>
    <w:rsid w:val="00706F3D"/>
    <w:rsid w:val="00712872"/>
    <w:rsid w:val="007212ED"/>
    <w:rsid w:val="00732E95"/>
    <w:rsid w:val="0073319D"/>
    <w:rsid w:val="007358C8"/>
    <w:rsid w:val="00765A85"/>
    <w:rsid w:val="00793ED9"/>
    <w:rsid w:val="007958C2"/>
    <w:rsid w:val="007973B1"/>
    <w:rsid w:val="00817E37"/>
    <w:rsid w:val="008241AA"/>
    <w:rsid w:val="00831135"/>
    <w:rsid w:val="00890D2E"/>
    <w:rsid w:val="008B11A3"/>
    <w:rsid w:val="008C1A1E"/>
    <w:rsid w:val="008E2E03"/>
    <w:rsid w:val="008F0CE0"/>
    <w:rsid w:val="00906774"/>
    <w:rsid w:val="009210A6"/>
    <w:rsid w:val="0094247D"/>
    <w:rsid w:val="0097402E"/>
    <w:rsid w:val="00990EBC"/>
    <w:rsid w:val="009A5059"/>
    <w:rsid w:val="009A77C2"/>
    <w:rsid w:val="009B683E"/>
    <w:rsid w:val="009C218C"/>
    <w:rsid w:val="009D073D"/>
    <w:rsid w:val="00A23787"/>
    <w:rsid w:val="00A24321"/>
    <w:rsid w:val="00A24458"/>
    <w:rsid w:val="00A27807"/>
    <w:rsid w:val="00AB5492"/>
    <w:rsid w:val="00AE00E6"/>
    <w:rsid w:val="00AE6ACC"/>
    <w:rsid w:val="00B2023C"/>
    <w:rsid w:val="00B34C6E"/>
    <w:rsid w:val="00B40532"/>
    <w:rsid w:val="00B46F94"/>
    <w:rsid w:val="00B50631"/>
    <w:rsid w:val="00B56236"/>
    <w:rsid w:val="00B57AB9"/>
    <w:rsid w:val="00B777D4"/>
    <w:rsid w:val="00B81BFF"/>
    <w:rsid w:val="00B94E1E"/>
    <w:rsid w:val="00B94FAA"/>
    <w:rsid w:val="00BB350F"/>
    <w:rsid w:val="00BC2F69"/>
    <w:rsid w:val="00BE46E7"/>
    <w:rsid w:val="00BF5D4A"/>
    <w:rsid w:val="00BF7C48"/>
    <w:rsid w:val="00C137A8"/>
    <w:rsid w:val="00C13854"/>
    <w:rsid w:val="00C20947"/>
    <w:rsid w:val="00C246AD"/>
    <w:rsid w:val="00C55A97"/>
    <w:rsid w:val="00C67469"/>
    <w:rsid w:val="00CA47FF"/>
    <w:rsid w:val="00CA49D5"/>
    <w:rsid w:val="00CC2A53"/>
    <w:rsid w:val="00CF25C7"/>
    <w:rsid w:val="00D122F0"/>
    <w:rsid w:val="00D24148"/>
    <w:rsid w:val="00D666D0"/>
    <w:rsid w:val="00D71197"/>
    <w:rsid w:val="00D76264"/>
    <w:rsid w:val="00D95D65"/>
    <w:rsid w:val="00DC6EEF"/>
    <w:rsid w:val="00E04CAE"/>
    <w:rsid w:val="00E05233"/>
    <w:rsid w:val="00E32591"/>
    <w:rsid w:val="00E44362"/>
    <w:rsid w:val="00E510C5"/>
    <w:rsid w:val="00E63A76"/>
    <w:rsid w:val="00E73166"/>
    <w:rsid w:val="00E74B78"/>
    <w:rsid w:val="00E93C9E"/>
    <w:rsid w:val="00EA0ABE"/>
    <w:rsid w:val="00EA51FB"/>
    <w:rsid w:val="00ED092B"/>
    <w:rsid w:val="00EE2244"/>
    <w:rsid w:val="00EF1FF3"/>
    <w:rsid w:val="00EF71F9"/>
    <w:rsid w:val="00F1579B"/>
    <w:rsid w:val="00F246F8"/>
    <w:rsid w:val="00F3500D"/>
    <w:rsid w:val="00F36463"/>
    <w:rsid w:val="00F40241"/>
    <w:rsid w:val="00F412C2"/>
    <w:rsid w:val="00F6072B"/>
    <w:rsid w:val="00F6139E"/>
    <w:rsid w:val="00F628CB"/>
    <w:rsid w:val="00FA272D"/>
    <w:rsid w:val="00FB04DD"/>
    <w:rsid w:val="00FE6E4F"/>
    <w:rsid w:val="00FF0CD3"/>
    <w:rsid w:val="00FF1F32"/>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1F2DF936-F892-486E-8C9B-A32D1DB4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aj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761B8"/>
  </w:style>
  <w:style w:type="paragraph" w:styleId="Rubrik1">
    <w:name w:val="heading 1"/>
    <w:basedOn w:val="Normal"/>
    <w:next w:val="Normal"/>
    <w:link w:val="Rubrik1Char"/>
    <w:uiPriority w:val="9"/>
    <w:unhideWhenUsed/>
    <w:qFormat/>
    <w:rsid w:val="00A72897"/>
    <w:pPr>
      <w:keepNext/>
      <w:keepLines/>
      <w:spacing w:before="480" w:after="360"/>
      <w:outlineLvl w:val="0"/>
    </w:pPr>
    <w:rPr>
      <w:rFonts w:asciiTheme="majorHAnsi" w:eastAsiaTheme="majorEastAsia" w:hAnsiTheme="majorHAnsi"/>
      <w:b/>
      <w:bCs/>
      <w:color w:val="009AA6" w:themeColor="text2"/>
      <w:sz w:val="50"/>
      <w:szCs w:val="28"/>
    </w:rPr>
  </w:style>
  <w:style w:type="paragraph" w:styleId="Rubrik2">
    <w:name w:val="heading 2"/>
    <w:basedOn w:val="Normal"/>
    <w:next w:val="Normal"/>
    <w:link w:val="Rubrik2Char"/>
    <w:uiPriority w:val="9"/>
    <w:unhideWhenUsed/>
    <w:qFormat/>
    <w:rsid w:val="00A72897"/>
    <w:pPr>
      <w:keepNext/>
      <w:keepLines/>
      <w:spacing w:before="200" w:after="0"/>
      <w:outlineLvl w:val="1"/>
    </w:pPr>
    <w:rPr>
      <w:rFonts w:asciiTheme="majorHAnsi" w:eastAsiaTheme="majorEastAsia" w:hAnsiTheme="majorHAnsi"/>
      <w:b/>
      <w:bCs/>
      <w:color w:val="009AA6" w:themeColor="text2"/>
      <w:sz w:val="28"/>
      <w:szCs w:val="28"/>
    </w:rPr>
  </w:style>
  <w:style w:type="paragraph" w:styleId="Rubrik3">
    <w:name w:val="heading 3"/>
    <w:basedOn w:val="Normal"/>
    <w:next w:val="Normal"/>
    <w:link w:val="Rubrik3Char"/>
    <w:uiPriority w:val="9"/>
    <w:unhideWhenUsed/>
    <w:qFormat/>
    <w:rsid w:val="00A72897"/>
    <w:pPr>
      <w:keepNext/>
      <w:keepLines/>
      <w:spacing w:before="200" w:after="0"/>
      <w:outlineLvl w:val="2"/>
    </w:pPr>
    <w:rPr>
      <w:rFonts w:asciiTheme="majorHAnsi" w:eastAsiaTheme="majorEastAsia" w:hAnsiTheme="majorHAnsi"/>
      <w:b/>
      <w:bCs/>
      <w:color w:val="009AA6" w:themeColor="accent1"/>
    </w:rPr>
  </w:style>
  <w:style w:type="paragraph" w:styleId="Rubrik4">
    <w:name w:val="heading 4"/>
    <w:basedOn w:val="Normal"/>
    <w:next w:val="Normal"/>
    <w:link w:val="Rubrik4Char"/>
    <w:uiPriority w:val="9"/>
    <w:unhideWhenUsed/>
    <w:rsid w:val="00A72897"/>
    <w:pPr>
      <w:keepNext/>
      <w:keepLines/>
      <w:spacing w:before="200" w:after="0"/>
      <w:outlineLvl w:val="3"/>
    </w:pPr>
    <w:rPr>
      <w:rFonts w:asciiTheme="majorHAnsi" w:eastAsiaTheme="majorEastAsia" w:hAnsiTheme="majorHAnsi"/>
      <w:b/>
      <w:bCs/>
      <w:iCs/>
      <w:color w:val="616365"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A72897"/>
    <w:rPr>
      <w:rFonts w:asciiTheme="majorHAnsi" w:eastAsiaTheme="majorEastAsia" w:hAnsiTheme="majorHAnsi"/>
      <w:b/>
      <w:bCs/>
      <w:color w:val="009AA6" w:themeColor="accent1"/>
    </w:rPr>
  </w:style>
  <w:style w:type="character" w:customStyle="1" w:styleId="Rubrik1Char">
    <w:name w:val="Rubrik 1 Char"/>
    <w:basedOn w:val="Standardstycketeckensnitt"/>
    <w:link w:val="Rubrik1"/>
    <w:uiPriority w:val="9"/>
    <w:rsid w:val="00A72897"/>
    <w:rPr>
      <w:rFonts w:asciiTheme="majorHAnsi" w:eastAsiaTheme="majorEastAsia" w:hAnsiTheme="majorHAnsi"/>
      <w:b/>
      <w:bCs/>
      <w:color w:val="009AA6" w:themeColor="text2"/>
      <w:sz w:val="50"/>
      <w:szCs w:val="28"/>
    </w:rPr>
  </w:style>
  <w:style w:type="character" w:customStyle="1" w:styleId="Rubrik4Char">
    <w:name w:val="Rubrik 4 Char"/>
    <w:basedOn w:val="Standardstycketeckensnitt"/>
    <w:link w:val="Rubrik4"/>
    <w:uiPriority w:val="9"/>
    <w:rsid w:val="00A72897"/>
    <w:rPr>
      <w:rFonts w:asciiTheme="majorHAnsi" w:eastAsiaTheme="majorEastAsia" w:hAnsiTheme="majorHAnsi"/>
      <w:b/>
      <w:bCs/>
      <w:iCs/>
      <w:color w:val="616365" w:themeColor="text1"/>
    </w:rPr>
  </w:style>
  <w:style w:type="character" w:customStyle="1" w:styleId="Rubrik2Char">
    <w:name w:val="Rubrik 2 Char"/>
    <w:basedOn w:val="Standardstycketeckensnitt"/>
    <w:link w:val="Rubrik2"/>
    <w:uiPriority w:val="9"/>
    <w:rsid w:val="00A72897"/>
    <w:rPr>
      <w:rFonts w:asciiTheme="majorHAnsi" w:eastAsiaTheme="majorEastAsia" w:hAnsiTheme="majorHAnsi"/>
      <w:b/>
      <w:bCs/>
      <w:color w:val="009AA6" w:themeColor="text2"/>
      <w:sz w:val="28"/>
      <w:szCs w:val="28"/>
    </w:rPr>
  </w:style>
  <w:style w:type="paragraph" w:styleId="Sidfot">
    <w:name w:val="footer"/>
    <w:basedOn w:val="Normal"/>
    <w:link w:val="SidfotChar"/>
    <w:uiPriority w:val="99"/>
    <w:unhideWhenUsed/>
    <w:qFormat/>
    <w:rsid w:val="00A72897"/>
    <w:pPr>
      <w:tabs>
        <w:tab w:val="center" w:pos="4536"/>
        <w:tab w:val="right" w:pos="9072"/>
      </w:tabs>
      <w:spacing w:after="0" w:line="240" w:lineRule="auto"/>
      <w:jc w:val="center"/>
    </w:pPr>
    <w:rPr>
      <w:rFonts w:asciiTheme="majorHAnsi" w:hAnsiTheme="majorHAnsi"/>
      <w:sz w:val="16"/>
      <w:szCs w:val="16"/>
    </w:rPr>
  </w:style>
  <w:style w:type="character" w:customStyle="1" w:styleId="SidfotChar">
    <w:name w:val="Sidfot Char"/>
    <w:basedOn w:val="Standardstycketeckensnitt"/>
    <w:link w:val="Sidfot"/>
    <w:uiPriority w:val="99"/>
    <w:rsid w:val="00A72897"/>
    <w:rPr>
      <w:rFonts w:asciiTheme="majorHAnsi" w:hAnsiTheme="majorHAnsi"/>
      <w:sz w:val="16"/>
      <w:szCs w:val="16"/>
    </w:rPr>
  </w:style>
  <w:style w:type="paragraph" w:styleId="Ballongtext">
    <w:name w:val="Balloon Text"/>
    <w:basedOn w:val="Normal"/>
    <w:link w:val="BallongtextChar"/>
    <w:uiPriority w:val="99"/>
    <w:semiHidden/>
    <w:unhideWhenUsed/>
    <w:rsid w:val="005658C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58C4"/>
    <w:rPr>
      <w:rFonts w:ascii="Tahoma" w:hAnsi="Tahoma" w:cs="Tahoma"/>
      <w:sz w:val="16"/>
      <w:szCs w:val="16"/>
    </w:rPr>
  </w:style>
  <w:style w:type="paragraph" w:styleId="Sidhuvud">
    <w:name w:val="header"/>
    <w:basedOn w:val="Normal"/>
    <w:link w:val="SidhuvudChar"/>
    <w:uiPriority w:val="99"/>
    <w:unhideWhenUsed/>
    <w:rsid w:val="00234D19"/>
    <w:pPr>
      <w:tabs>
        <w:tab w:val="center" w:pos="4320"/>
        <w:tab w:val="right" w:pos="8640"/>
      </w:tabs>
      <w:spacing w:after="0" w:line="240" w:lineRule="auto"/>
    </w:pPr>
  </w:style>
  <w:style w:type="character" w:customStyle="1" w:styleId="SidhuvudChar">
    <w:name w:val="Sidhuvud Char"/>
    <w:basedOn w:val="Standardstycketeckensnitt"/>
    <w:link w:val="Sidhuvud"/>
    <w:uiPriority w:val="99"/>
    <w:rsid w:val="00234D19"/>
  </w:style>
  <w:style w:type="paragraph" w:styleId="Liststycke">
    <w:name w:val="List Paragraph"/>
    <w:basedOn w:val="Normal"/>
    <w:uiPriority w:val="34"/>
    <w:unhideWhenUsed/>
    <w:qFormat/>
    <w:rsid w:val="004749BC"/>
    <w:pPr>
      <w:ind w:left="720"/>
      <w:contextualSpacing/>
    </w:pPr>
  </w:style>
  <w:style w:type="table" w:styleId="Tabellrutnt">
    <w:name w:val="Table Grid"/>
    <w:basedOn w:val="Normaltabell"/>
    <w:uiPriority w:val="59"/>
    <w:rsid w:val="0047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D073D"/>
    <w:rPr>
      <w:color w:val="009AA6" w:themeColor="hyperlink"/>
      <w:u w:val="single"/>
    </w:rPr>
  </w:style>
  <w:style w:type="paragraph" w:styleId="Ingetavstnd">
    <w:name w:val="No Spacing"/>
    <w:uiPriority w:val="1"/>
    <w:qFormat/>
    <w:rsid w:val="00EA51FB"/>
    <w:pPr>
      <w:spacing w:after="0" w:line="240" w:lineRule="auto"/>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1369">
      <w:bodyDiv w:val="1"/>
      <w:marLeft w:val="0"/>
      <w:marRight w:val="0"/>
      <w:marTop w:val="0"/>
      <w:marBottom w:val="0"/>
      <w:divBdr>
        <w:top w:val="none" w:sz="0" w:space="0" w:color="auto"/>
        <w:left w:val="none" w:sz="0" w:space="0" w:color="auto"/>
        <w:bottom w:val="none" w:sz="0" w:space="0" w:color="auto"/>
        <w:right w:val="none" w:sz="0" w:space="0" w:color="auto"/>
      </w:divBdr>
    </w:div>
    <w:div w:id="10822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servicecenter@helsingborg.se" TargetMode="External"/><Relationship Id="rId4" Type="http://schemas.openxmlformats.org/officeDocument/2006/relationships/settings" Target="settings.xml"/><Relationship Id="rId9" Type="http://schemas.openxmlformats.org/officeDocument/2006/relationships/hyperlink" Target="http://www.familjenhelsingborg.se/sv/hrservicecenter/che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Familjen Helsingborg">
      <a:dk1>
        <a:srgbClr val="616365"/>
      </a:dk1>
      <a:lt1>
        <a:sysClr val="window" lastClr="FFFFFF"/>
      </a:lt1>
      <a:dk2>
        <a:srgbClr val="009AA6"/>
      </a:dk2>
      <a:lt2>
        <a:srgbClr val="FED100"/>
      </a:lt2>
      <a:accent1>
        <a:srgbClr val="009AA6"/>
      </a:accent1>
      <a:accent2>
        <a:srgbClr val="007AC9"/>
      </a:accent2>
      <a:accent3>
        <a:srgbClr val="522398"/>
      </a:accent3>
      <a:accent4>
        <a:srgbClr val="D10074"/>
      </a:accent4>
      <a:accent5>
        <a:srgbClr val="FF5800"/>
      </a:accent5>
      <a:accent6>
        <a:srgbClr val="FED100"/>
      </a:accent6>
      <a:hlink>
        <a:srgbClr val="009AA6"/>
      </a:hlink>
      <a:folHlink>
        <a:srgbClr val="009AA6"/>
      </a:folHlink>
    </a:clrScheme>
    <a:fontScheme name="Familjen Helsingbor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C836F-0C5E-4325-A62D-87170B23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1469</Characters>
  <Application>Microsoft Office Word</Application>
  <DocSecurity>12</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Helsingborgs Stad</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Weberg</dc:creator>
  <cp:lastModifiedBy>Ahrling Jeanette - SLF</cp:lastModifiedBy>
  <cp:revision>2</cp:revision>
  <cp:lastPrinted>2017-10-24T12:45:00Z</cp:lastPrinted>
  <dcterms:created xsi:type="dcterms:W3CDTF">2018-03-27T13:52:00Z</dcterms:created>
  <dcterms:modified xsi:type="dcterms:W3CDTF">2018-03-27T13:52:00Z</dcterms:modified>
</cp:coreProperties>
</file>