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D7AC" w14:textId="5F693DA7" w:rsidR="004F22DA" w:rsidRPr="00DD07E9" w:rsidRDefault="00F9584B" w:rsidP="004F22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RAPPORTERING AV </w:t>
      </w:r>
      <w:r w:rsidR="00DD07E9">
        <w:rPr>
          <w:rFonts w:ascii="Arial" w:hAnsi="Arial" w:cs="Arial"/>
          <w:b/>
          <w:sz w:val="28"/>
          <w:szCs w:val="28"/>
        </w:rPr>
        <w:t>DYGNS- OCH VECKOVILA</w:t>
      </w:r>
      <w:r w:rsidR="00AD2AB1">
        <w:rPr>
          <w:rFonts w:ascii="Arial" w:hAnsi="Arial" w:cs="Arial"/>
          <w:b/>
          <w:sz w:val="28"/>
          <w:szCs w:val="28"/>
        </w:rPr>
        <w:t xml:space="preserve"> I PERSONEC P</w:t>
      </w:r>
    </w:p>
    <w:p w14:paraId="277ED1E0" w14:textId="77777777" w:rsidR="001B683A" w:rsidRDefault="001B683A" w:rsidP="00A8170D">
      <w:pPr>
        <w:rPr>
          <w:rFonts w:ascii="Arial" w:hAnsi="Arial" w:cs="Arial"/>
          <w:b/>
          <w:sz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</w:tblGrid>
      <w:tr w:rsidR="00087A5E" w14:paraId="7946F287" w14:textId="77777777" w:rsidTr="00087A5E">
        <w:trPr>
          <w:trHeight w:val="551"/>
        </w:trPr>
        <w:tc>
          <w:tcPr>
            <w:tcW w:w="3114" w:type="dxa"/>
          </w:tcPr>
          <w:p w14:paraId="395E8522" w14:textId="77777777" w:rsid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Gäller från och me</w:t>
            </w:r>
            <w:r w:rsidR="000A0AE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  <w:p w14:paraId="0E8E0448" w14:textId="776F4D33" w:rsidR="000A0AEF" w:rsidRPr="00087A5E" w:rsidRDefault="000A0AEF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3473E7CC" w14:textId="77777777" w:rsidR="00AD2AB1" w:rsidRDefault="00AD2AB1" w:rsidP="00A8170D">
      <w:pPr>
        <w:rPr>
          <w:rFonts w:ascii="Arial" w:hAnsi="Arial" w:cs="Arial"/>
          <w:b/>
          <w:sz w:val="16"/>
        </w:rPr>
      </w:pPr>
    </w:p>
    <w:p w14:paraId="35FEE355" w14:textId="09D84D32" w:rsidR="00BF3A41" w:rsidRPr="00AD2AB1" w:rsidRDefault="00AD2AB1" w:rsidP="00A8170D">
      <w:pPr>
        <w:rPr>
          <w:rFonts w:ascii="Arial" w:hAnsi="Arial" w:cs="Arial"/>
          <w:b/>
          <w:sz w:val="18"/>
          <w:szCs w:val="18"/>
        </w:rPr>
      </w:pPr>
      <w:r w:rsidRPr="00AD2AB1">
        <w:rPr>
          <w:rFonts w:ascii="Arial" w:hAnsi="Arial" w:cs="Arial"/>
          <w:b/>
          <w:sz w:val="18"/>
          <w:szCs w:val="18"/>
        </w:rPr>
        <w:t>Dygnsvila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A048C" w14:paraId="7C1EF9B7" w14:textId="77777777" w:rsidTr="006A048C">
        <w:trPr>
          <w:trHeight w:val="558"/>
        </w:trPr>
        <w:tc>
          <w:tcPr>
            <w:tcW w:w="4531" w:type="dxa"/>
          </w:tcPr>
          <w:p w14:paraId="15DB519E" w14:textId="6BA8F218" w:rsidR="006A048C" w:rsidRPr="005F04B3" w:rsidRDefault="006A048C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04B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D2AB1">
              <w:rPr>
                <w:rFonts w:ascii="Arial" w:hAnsi="Arial" w:cs="Arial"/>
                <w:bCs/>
                <w:sz w:val="18"/>
                <w:szCs w:val="18"/>
              </w:rPr>
              <w:t>atumperiod från och med (när dygnsvila gäller från)</w:t>
            </w:r>
          </w:p>
          <w:p w14:paraId="3E1F1843" w14:textId="38433ED0" w:rsidR="006A048C" w:rsidRDefault="006A048C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"/>
          </w:p>
        </w:tc>
        <w:tc>
          <w:tcPr>
            <w:tcW w:w="4678" w:type="dxa"/>
          </w:tcPr>
          <w:p w14:paraId="2BB87DA8" w14:textId="162BDF6C" w:rsidR="005F04B3" w:rsidRPr="005F04B3" w:rsidRDefault="00AD2AB1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Dygnsintervall från och med klockan</w:t>
            </w:r>
          </w:p>
          <w:p w14:paraId="49F2A133" w14:textId="5E778F12" w:rsidR="006A048C" w:rsidRDefault="005F04B3" w:rsidP="00A8170D">
            <w:pPr>
              <w:rPr>
                <w:rFonts w:ascii="Arial" w:hAnsi="Arial" w:cs="Arial"/>
                <w:b/>
                <w:sz w:val="16"/>
              </w:rPr>
            </w:pP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5F04B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6FB6DA6A" w14:textId="77777777" w:rsidR="006A048C" w:rsidRDefault="006A048C" w:rsidP="00A8170D">
      <w:pPr>
        <w:rPr>
          <w:rFonts w:ascii="Arial" w:hAnsi="Arial" w:cs="Arial"/>
          <w:b/>
          <w:sz w:val="16"/>
        </w:rPr>
      </w:pPr>
    </w:p>
    <w:p w14:paraId="7072C3EE" w14:textId="7AAF4E0D" w:rsidR="00087A5E" w:rsidRPr="00087A5E" w:rsidRDefault="00087A5E" w:rsidP="00A8170D">
      <w:pPr>
        <w:rPr>
          <w:rFonts w:ascii="Arial" w:hAnsi="Arial" w:cs="Arial"/>
          <w:b/>
          <w:sz w:val="18"/>
          <w:szCs w:val="18"/>
        </w:rPr>
      </w:pPr>
      <w:r w:rsidRPr="00087A5E">
        <w:rPr>
          <w:rFonts w:ascii="Arial" w:hAnsi="Arial" w:cs="Arial"/>
          <w:b/>
          <w:sz w:val="18"/>
          <w:szCs w:val="18"/>
        </w:rPr>
        <w:t>Veckovila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D2AB1" w14:paraId="4FB9A371" w14:textId="77777777" w:rsidTr="00087A5E">
        <w:trPr>
          <w:trHeight w:val="555"/>
        </w:trPr>
        <w:tc>
          <w:tcPr>
            <w:tcW w:w="4531" w:type="dxa"/>
          </w:tcPr>
          <w:p w14:paraId="2F1DA766" w14:textId="77777777" w:rsidR="00AD2AB1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Veckovila från och med veckodag (mån-sön)</w:t>
            </w:r>
          </w:p>
          <w:p w14:paraId="63F94CFE" w14:textId="68FACC0B" w:rsidR="00087A5E" w:rsidRP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678" w:type="dxa"/>
          </w:tcPr>
          <w:p w14:paraId="640FC187" w14:textId="77777777" w:rsidR="00AD2AB1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Veckovila från och med klockan</w:t>
            </w:r>
          </w:p>
          <w:p w14:paraId="6E0BA4AE" w14:textId="722CA596" w:rsidR="00087A5E" w:rsidRP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2830C2A" w14:textId="77777777" w:rsidR="00AD2AB1" w:rsidRDefault="00AD2AB1" w:rsidP="00A8170D">
      <w:pPr>
        <w:rPr>
          <w:rFonts w:ascii="Arial" w:hAnsi="Arial" w:cs="Arial"/>
          <w:b/>
          <w:sz w:val="16"/>
        </w:rPr>
      </w:pPr>
    </w:p>
    <w:p w14:paraId="00554DCD" w14:textId="77777777" w:rsidR="005A24D7" w:rsidRDefault="005A24D7" w:rsidP="00A8170D">
      <w:pPr>
        <w:rPr>
          <w:rFonts w:ascii="Arial" w:hAnsi="Arial" w:cs="Arial"/>
          <w:b/>
          <w:sz w:val="16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712626" w14:paraId="04273866" w14:textId="77777777" w:rsidTr="006226C0">
        <w:trPr>
          <w:trHeight w:val="284"/>
        </w:trPr>
        <w:tc>
          <w:tcPr>
            <w:tcW w:w="3020" w:type="dxa"/>
          </w:tcPr>
          <w:p w14:paraId="12EA1D20" w14:textId="4773DB1C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3021" w:type="dxa"/>
          </w:tcPr>
          <w:p w14:paraId="3A6C033B" w14:textId="7F0A929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Namn</w:t>
            </w:r>
          </w:p>
        </w:tc>
        <w:tc>
          <w:tcPr>
            <w:tcW w:w="3168" w:type="dxa"/>
          </w:tcPr>
          <w:p w14:paraId="5CC4C786" w14:textId="62C3FC53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Anställningsnummer</w:t>
            </w:r>
          </w:p>
        </w:tc>
      </w:tr>
      <w:tr w:rsidR="00712626" w14:paraId="5437E87C" w14:textId="77777777" w:rsidTr="006226C0">
        <w:trPr>
          <w:trHeight w:val="284"/>
        </w:trPr>
        <w:tc>
          <w:tcPr>
            <w:tcW w:w="3020" w:type="dxa"/>
          </w:tcPr>
          <w:p w14:paraId="6FAB56ED" w14:textId="0CBD7384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5"/>
          </w:p>
        </w:tc>
        <w:tc>
          <w:tcPr>
            <w:tcW w:w="3021" w:type="dxa"/>
          </w:tcPr>
          <w:p w14:paraId="1B32B2F1" w14:textId="67C221BE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6"/>
          </w:p>
        </w:tc>
        <w:tc>
          <w:tcPr>
            <w:tcW w:w="3168" w:type="dxa"/>
          </w:tcPr>
          <w:p w14:paraId="0307904F" w14:textId="0EDC8C5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7"/>
          </w:p>
        </w:tc>
      </w:tr>
      <w:tr w:rsidR="00712626" w14:paraId="1F4A1439" w14:textId="77777777" w:rsidTr="006226C0">
        <w:trPr>
          <w:trHeight w:val="284"/>
        </w:trPr>
        <w:tc>
          <w:tcPr>
            <w:tcW w:w="3020" w:type="dxa"/>
          </w:tcPr>
          <w:p w14:paraId="7FDEC951" w14:textId="382D609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3021" w:type="dxa"/>
          </w:tcPr>
          <w:p w14:paraId="20DE2B54" w14:textId="0BBCBB3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9"/>
          </w:p>
        </w:tc>
        <w:tc>
          <w:tcPr>
            <w:tcW w:w="3168" w:type="dxa"/>
          </w:tcPr>
          <w:p w14:paraId="0630F595" w14:textId="2011F992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0"/>
          </w:p>
        </w:tc>
      </w:tr>
      <w:tr w:rsidR="00712626" w14:paraId="617E186F" w14:textId="77777777" w:rsidTr="006226C0">
        <w:trPr>
          <w:trHeight w:val="284"/>
        </w:trPr>
        <w:tc>
          <w:tcPr>
            <w:tcW w:w="3020" w:type="dxa"/>
          </w:tcPr>
          <w:p w14:paraId="77F67FEF" w14:textId="68F4DA04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1"/>
          </w:p>
        </w:tc>
        <w:tc>
          <w:tcPr>
            <w:tcW w:w="3021" w:type="dxa"/>
          </w:tcPr>
          <w:p w14:paraId="4696DAA0" w14:textId="22376828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2"/>
          </w:p>
        </w:tc>
        <w:tc>
          <w:tcPr>
            <w:tcW w:w="3168" w:type="dxa"/>
          </w:tcPr>
          <w:p w14:paraId="244E0E0F" w14:textId="2E1DB50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3"/>
          </w:p>
        </w:tc>
      </w:tr>
      <w:tr w:rsidR="00712626" w14:paraId="15FF1892" w14:textId="77777777" w:rsidTr="006226C0">
        <w:trPr>
          <w:trHeight w:val="284"/>
        </w:trPr>
        <w:tc>
          <w:tcPr>
            <w:tcW w:w="3020" w:type="dxa"/>
          </w:tcPr>
          <w:p w14:paraId="3D7C4300" w14:textId="591AB1F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4"/>
          </w:p>
        </w:tc>
        <w:tc>
          <w:tcPr>
            <w:tcW w:w="3021" w:type="dxa"/>
          </w:tcPr>
          <w:p w14:paraId="63232752" w14:textId="139E6D6D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5"/>
          </w:p>
        </w:tc>
        <w:tc>
          <w:tcPr>
            <w:tcW w:w="3168" w:type="dxa"/>
          </w:tcPr>
          <w:p w14:paraId="56A86A33" w14:textId="65A57EF8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6"/>
          </w:p>
        </w:tc>
      </w:tr>
      <w:tr w:rsidR="00712626" w14:paraId="165929A1" w14:textId="77777777" w:rsidTr="006226C0">
        <w:trPr>
          <w:trHeight w:val="284"/>
        </w:trPr>
        <w:tc>
          <w:tcPr>
            <w:tcW w:w="3020" w:type="dxa"/>
          </w:tcPr>
          <w:p w14:paraId="765E5E0C" w14:textId="157A7210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7"/>
          </w:p>
        </w:tc>
        <w:tc>
          <w:tcPr>
            <w:tcW w:w="3021" w:type="dxa"/>
          </w:tcPr>
          <w:p w14:paraId="1D4AD75D" w14:textId="05375C99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8"/>
          </w:p>
        </w:tc>
        <w:tc>
          <w:tcPr>
            <w:tcW w:w="3168" w:type="dxa"/>
          </w:tcPr>
          <w:p w14:paraId="5B34DEEE" w14:textId="0F45D95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9"/>
          </w:p>
        </w:tc>
      </w:tr>
      <w:tr w:rsidR="00712626" w14:paraId="2B9D403E" w14:textId="77777777" w:rsidTr="006226C0">
        <w:trPr>
          <w:trHeight w:val="284"/>
        </w:trPr>
        <w:tc>
          <w:tcPr>
            <w:tcW w:w="3020" w:type="dxa"/>
          </w:tcPr>
          <w:p w14:paraId="759EBECE" w14:textId="7A6B07DB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0"/>
          </w:p>
        </w:tc>
        <w:tc>
          <w:tcPr>
            <w:tcW w:w="3021" w:type="dxa"/>
          </w:tcPr>
          <w:p w14:paraId="660AE350" w14:textId="566A1131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1"/>
          </w:p>
        </w:tc>
        <w:tc>
          <w:tcPr>
            <w:tcW w:w="3168" w:type="dxa"/>
          </w:tcPr>
          <w:p w14:paraId="4ABF6547" w14:textId="4555484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2"/>
          </w:p>
        </w:tc>
      </w:tr>
      <w:tr w:rsidR="00712626" w14:paraId="645042AB" w14:textId="77777777" w:rsidTr="006226C0">
        <w:trPr>
          <w:trHeight w:val="284"/>
        </w:trPr>
        <w:tc>
          <w:tcPr>
            <w:tcW w:w="3020" w:type="dxa"/>
          </w:tcPr>
          <w:p w14:paraId="4AB65022" w14:textId="6446F7D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3"/>
          </w:p>
        </w:tc>
        <w:tc>
          <w:tcPr>
            <w:tcW w:w="3021" w:type="dxa"/>
          </w:tcPr>
          <w:p w14:paraId="4F2CF860" w14:textId="076918D7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4"/>
          </w:p>
        </w:tc>
        <w:tc>
          <w:tcPr>
            <w:tcW w:w="3168" w:type="dxa"/>
          </w:tcPr>
          <w:p w14:paraId="0B41546B" w14:textId="56F4639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5"/>
          </w:p>
        </w:tc>
      </w:tr>
      <w:tr w:rsidR="00712626" w14:paraId="2CD6BAE0" w14:textId="77777777" w:rsidTr="006226C0">
        <w:trPr>
          <w:trHeight w:val="284"/>
        </w:trPr>
        <w:tc>
          <w:tcPr>
            <w:tcW w:w="3020" w:type="dxa"/>
          </w:tcPr>
          <w:p w14:paraId="761A83FE" w14:textId="3E656BD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6"/>
          </w:p>
        </w:tc>
        <w:tc>
          <w:tcPr>
            <w:tcW w:w="3021" w:type="dxa"/>
          </w:tcPr>
          <w:p w14:paraId="72469A5C" w14:textId="6BC3A30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7"/>
          </w:p>
        </w:tc>
        <w:tc>
          <w:tcPr>
            <w:tcW w:w="3168" w:type="dxa"/>
          </w:tcPr>
          <w:p w14:paraId="199CBBA0" w14:textId="7160546D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8"/>
          </w:p>
        </w:tc>
      </w:tr>
      <w:tr w:rsidR="00712626" w14:paraId="5A9FFF7F" w14:textId="77777777" w:rsidTr="006226C0">
        <w:trPr>
          <w:trHeight w:val="284"/>
        </w:trPr>
        <w:tc>
          <w:tcPr>
            <w:tcW w:w="3020" w:type="dxa"/>
          </w:tcPr>
          <w:p w14:paraId="44CBDD5F" w14:textId="35247052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9"/>
          </w:p>
        </w:tc>
        <w:tc>
          <w:tcPr>
            <w:tcW w:w="3021" w:type="dxa"/>
          </w:tcPr>
          <w:p w14:paraId="5BF84F9D" w14:textId="4D97D58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0"/>
          </w:p>
        </w:tc>
        <w:tc>
          <w:tcPr>
            <w:tcW w:w="3168" w:type="dxa"/>
          </w:tcPr>
          <w:p w14:paraId="60132C86" w14:textId="1971D460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1"/>
          </w:p>
        </w:tc>
      </w:tr>
      <w:tr w:rsidR="00712626" w14:paraId="3F49D799" w14:textId="77777777" w:rsidTr="006226C0">
        <w:trPr>
          <w:trHeight w:val="284"/>
        </w:trPr>
        <w:tc>
          <w:tcPr>
            <w:tcW w:w="3020" w:type="dxa"/>
          </w:tcPr>
          <w:p w14:paraId="47199DC7" w14:textId="3839CC5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2"/>
          </w:p>
        </w:tc>
        <w:tc>
          <w:tcPr>
            <w:tcW w:w="3021" w:type="dxa"/>
          </w:tcPr>
          <w:p w14:paraId="3CC6B1B0" w14:textId="01F4E03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3"/>
          </w:p>
        </w:tc>
        <w:tc>
          <w:tcPr>
            <w:tcW w:w="3168" w:type="dxa"/>
          </w:tcPr>
          <w:p w14:paraId="2D9B70F9" w14:textId="321FCEB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4"/>
          </w:p>
        </w:tc>
      </w:tr>
    </w:tbl>
    <w:p w14:paraId="2E38AB7C" w14:textId="77777777" w:rsidR="00BF3A41" w:rsidRDefault="00BF3A41" w:rsidP="00A8170D">
      <w:pPr>
        <w:rPr>
          <w:rFonts w:ascii="Arial" w:hAnsi="Arial" w:cs="Arial"/>
          <w:b/>
          <w:sz w:val="16"/>
        </w:rPr>
      </w:pPr>
    </w:p>
    <w:p w14:paraId="0EDBD74E" w14:textId="1A137F00" w:rsidR="001618AD" w:rsidRDefault="001618AD" w:rsidP="00A8170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För att kunna följa upp att medarbetares arbetstider uppfyller arbetstidslagen gällande dygns- och veckovila, finns det möjlighet att ta fram rapporter i Personec P. </w:t>
      </w:r>
      <w:r w:rsidR="008F02E9">
        <w:rPr>
          <w:rFonts w:ascii="Arial" w:hAnsi="Arial" w:cs="Arial"/>
          <w:bCs/>
          <w:sz w:val="18"/>
          <w:szCs w:val="18"/>
        </w:rPr>
        <w:t xml:space="preserve">För medarbetare vars schema finns i Timecare eller Medvind hanteras uppföljningen där. Det är då viktigt att rätt värden är registrerade på medarbetarens anställning. </w:t>
      </w:r>
    </w:p>
    <w:p w14:paraId="3E32CC71" w14:textId="6A886D73" w:rsidR="00712626" w:rsidRPr="001618AD" w:rsidRDefault="001618AD" w:rsidP="00A8170D">
      <w:pPr>
        <w:rPr>
          <w:rFonts w:ascii="Arial" w:hAnsi="Arial" w:cs="Arial"/>
          <w:bCs/>
          <w:sz w:val="18"/>
          <w:szCs w:val="18"/>
        </w:rPr>
      </w:pPr>
      <w:r w:rsidRPr="001618AD">
        <w:rPr>
          <w:rFonts w:ascii="Arial" w:hAnsi="Arial" w:cs="Arial"/>
          <w:bCs/>
          <w:sz w:val="18"/>
          <w:szCs w:val="18"/>
        </w:rPr>
        <w:t xml:space="preserve">HR-servicecenter registrerar per automatik värden som överensstämmer med arbetstider för administrativ personal. Avviker dessa värden från verksamhetens arbetstider behöver chef meddela HR-servicecenter vilka värden som ska registreras på medarbetaren. </w:t>
      </w:r>
    </w:p>
    <w:p w14:paraId="69C4A0CB" w14:textId="77777777" w:rsidR="00712626" w:rsidRDefault="00712626" w:rsidP="00A8170D">
      <w:pPr>
        <w:rPr>
          <w:rFonts w:ascii="Arial" w:hAnsi="Arial" w:cs="Arial"/>
          <w:b/>
          <w:sz w:val="16"/>
        </w:rPr>
      </w:pPr>
    </w:p>
    <w:p w14:paraId="7859D41F" w14:textId="77777777" w:rsidR="001618AD" w:rsidRDefault="001618AD" w:rsidP="00A8170D">
      <w:pPr>
        <w:rPr>
          <w:rFonts w:ascii="Arial" w:hAnsi="Arial" w:cs="Arial"/>
          <w:b/>
          <w:sz w:val="16"/>
        </w:rPr>
      </w:pPr>
    </w:p>
    <w:p w14:paraId="0905E385" w14:textId="77777777" w:rsidR="001618AD" w:rsidRDefault="001618AD" w:rsidP="00A8170D">
      <w:pPr>
        <w:rPr>
          <w:rFonts w:ascii="Arial" w:hAnsi="Arial" w:cs="Arial"/>
          <w:b/>
          <w:sz w:val="16"/>
        </w:rPr>
      </w:pPr>
    </w:p>
    <w:p w14:paraId="4DC97D5C" w14:textId="77777777" w:rsidR="005A24D7" w:rsidRDefault="005A24D7">
      <w:pPr>
        <w:rPr>
          <w:rFonts w:ascii="Arial" w:hAnsi="Arial" w:cs="Arial"/>
          <w:sz w:val="16"/>
        </w:rPr>
      </w:pP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6491"/>
      </w:tblGrid>
      <w:tr w:rsidR="001B683A" w:rsidRPr="00294389" w14:paraId="384D2B76" w14:textId="77777777" w:rsidTr="00BF3A41">
        <w:trPr>
          <w:trHeight w:val="699"/>
        </w:trPr>
        <w:tc>
          <w:tcPr>
            <w:tcW w:w="2689" w:type="dxa"/>
          </w:tcPr>
          <w:p w14:paraId="3305A501" w14:textId="77777777" w:rsidR="001B683A" w:rsidRPr="00AE5800" w:rsidRDefault="001B683A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Datum</w:t>
            </w:r>
          </w:p>
          <w:p w14:paraId="7A97D746" w14:textId="77777777"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6491" w:type="dxa"/>
          </w:tcPr>
          <w:p w14:paraId="2E2A9650" w14:textId="77777777" w:rsidR="001B683A" w:rsidRPr="00AE5800" w:rsidRDefault="00490520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Underskrift chef och n</w:t>
            </w:r>
            <w:r w:rsidR="001B683A" w:rsidRPr="00AE5800">
              <w:rPr>
                <w:rFonts w:ascii="Arial" w:hAnsi="Arial" w:cs="Arial"/>
                <w:sz w:val="18"/>
                <w:szCs w:val="18"/>
              </w:rPr>
              <w:t>amnförtydligande</w:t>
            </w:r>
          </w:p>
          <w:p w14:paraId="32D53489" w14:textId="77777777"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</w:tr>
    </w:tbl>
    <w:p w14:paraId="0389107C" w14:textId="77777777" w:rsidR="0085026A" w:rsidRDefault="0085026A" w:rsidP="004E6763">
      <w:pPr>
        <w:rPr>
          <w:rFonts w:ascii="Arial" w:hAnsi="Arial" w:cs="Arial"/>
          <w:b/>
        </w:rPr>
      </w:pPr>
    </w:p>
    <w:p w14:paraId="3C4A0484" w14:textId="77777777" w:rsidR="00DC21EC" w:rsidRPr="000358E6" w:rsidRDefault="00DC21EC" w:rsidP="000358E6">
      <w:pPr>
        <w:rPr>
          <w:rFonts w:ascii="Arial" w:hAnsi="Arial" w:cs="Arial"/>
          <w:color w:val="252525"/>
        </w:rPr>
      </w:pPr>
    </w:p>
    <w:sectPr w:rsidR="00DC21EC" w:rsidRPr="000358E6" w:rsidSect="003A3415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1F09" w14:textId="77777777" w:rsidR="003A3415" w:rsidRDefault="003A3415" w:rsidP="00A8170D">
      <w:pPr>
        <w:spacing w:after="0" w:line="240" w:lineRule="auto"/>
      </w:pPr>
      <w:r>
        <w:separator/>
      </w:r>
    </w:p>
  </w:endnote>
  <w:endnote w:type="continuationSeparator" w:id="0">
    <w:p w14:paraId="4227D266" w14:textId="77777777" w:rsidR="003A3415" w:rsidRDefault="003A3415" w:rsidP="00A8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3B3F" w14:textId="77777777" w:rsidR="007F62BA" w:rsidRPr="003937F6" w:rsidRDefault="007F62BA" w:rsidP="007F62BA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14:paraId="4557D4A0" w14:textId="77777777" w:rsidR="007F62BA" w:rsidRPr="007F62BA" w:rsidRDefault="007F62BA" w:rsidP="007F62BA">
    <w:pPr>
      <w:tabs>
        <w:tab w:val="right" w:pos="8789"/>
      </w:tabs>
      <w:spacing w:before="40" w:after="0" w:line="240" w:lineRule="auto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>
      <w:rPr>
        <w:rFonts w:ascii="Arial" w:eastAsia="Garamond" w:hAnsi="Arial" w:cs="Arial"/>
        <w:sz w:val="12"/>
        <w:szCs w:val="12"/>
      </w:rPr>
      <w:t>1810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2F5F" w14:textId="77777777" w:rsidR="003A3415" w:rsidRDefault="003A3415" w:rsidP="00A8170D">
      <w:pPr>
        <w:spacing w:after="0" w:line="240" w:lineRule="auto"/>
      </w:pPr>
      <w:r>
        <w:separator/>
      </w:r>
    </w:p>
  </w:footnote>
  <w:footnote w:type="continuationSeparator" w:id="0">
    <w:p w14:paraId="2B278D7E" w14:textId="77777777" w:rsidR="003A3415" w:rsidRDefault="003A3415" w:rsidP="00A8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1506" w14:textId="636AD24D" w:rsidR="0010343F" w:rsidRDefault="00BC6C39">
    <w:pPr>
      <w:pStyle w:val="Sidhuvud"/>
    </w:pPr>
    <w:r>
      <w:rPr>
        <w:noProof/>
        <w:lang w:eastAsia="sv-SE"/>
      </w:rPr>
      <w:drawing>
        <wp:inline distT="0" distB="0" distL="0" distR="0" wp14:anchorId="1412C14C" wp14:editId="2E8E349C">
          <wp:extent cx="832922" cy="1127760"/>
          <wp:effectExtent l="0" t="0" r="5715" b="0"/>
          <wp:docPr id="2" name="Bildobjekt 2" descr="En bild som visar text, tecknad serie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tecknad serie, design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363" cy="114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B4F"/>
    <w:multiLevelType w:val="hybridMultilevel"/>
    <w:tmpl w:val="405C92D0"/>
    <w:lvl w:ilvl="0" w:tplc="707CB50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32A2"/>
    <w:multiLevelType w:val="hybridMultilevel"/>
    <w:tmpl w:val="CD1AD5FE"/>
    <w:lvl w:ilvl="0" w:tplc="3E522DD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471C"/>
    <w:multiLevelType w:val="hybridMultilevel"/>
    <w:tmpl w:val="A4AAA9A8"/>
    <w:lvl w:ilvl="0" w:tplc="F906ED6A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14889">
    <w:abstractNumId w:val="0"/>
  </w:num>
  <w:num w:numId="2" w16cid:durableId="404038747">
    <w:abstractNumId w:val="2"/>
  </w:num>
  <w:num w:numId="3" w16cid:durableId="140315822">
    <w:abstractNumId w:val="1"/>
  </w:num>
  <w:num w:numId="4" w16cid:durableId="1349717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W3T76Aso+U/WbIqrJ/H5X0OinRqcOf4ro6fsWyz+3Q1FlgfMpTVyBrRZdg/kBx9LLtnjizydp2B+tpRgyYKlg==" w:salt="q4nr5gvXeDuryiBB7i/xS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0D"/>
    <w:rsid w:val="00005C6C"/>
    <w:rsid w:val="00012917"/>
    <w:rsid w:val="000358E6"/>
    <w:rsid w:val="00087A5E"/>
    <w:rsid w:val="000A0AEF"/>
    <w:rsid w:val="000D0BC8"/>
    <w:rsid w:val="000D6D59"/>
    <w:rsid w:val="000E0804"/>
    <w:rsid w:val="000E3522"/>
    <w:rsid w:val="0010343F"/>
    <w:rsid w:val="00117080"/>
    <w:rsid w:val="0013206A"/>
    <w:rsid w:val="00132716"/>
    <w:rsid w:val="00146B6E"/>
    <w:rsid w:val="00150086"/>
    <w:rsid w:val="001618AD"/>
    <w:rsid w:val="00170B85"/>
    <w:rsid w:val="001B683A"/>
    <w:rsid w:val="00222A88"/>
    <w:rsid w:val="002268E2"/>
    <w:rsid w:val="0025574C"/>
    <w:rsid w:val="0028612D"/>
    <w:rsid w:val="002B3E73"/>
    <w:rsid w:val="002F26BB"/>
    <w:rsid w:val="002F33CD"/>
    <w:rsid w:val="0033144D"/>
    <w:rsid w:val="00356818"/>
    <w:rsid w:val="00367AE8"/>
    <w:rsid w:val="00376BFD"/>
    <w:rsid w:val="00396F75"/>
    <w:rsid w:val="003A3415"/>
    <w:rsid w:val="003A504A"/>
    <w:rsid w:val="003C2CCD"/>
    <w:rsid w:val="003C32EB"/>
    <w:rsid w:val="00400CF8"/>
    <w:rsid w:val="0040497B"/>
    <w:rsid w:val="00433DAA"/>
    <w:rsid w:val="004578CB"/>
    <w:rsid w:val="00490520"/>
    <w:rsid w:val="004E4F74"/>
    <w:rsid w:val="004E6763"/>
    <w:rsid w:val="004F17A8"/>
    <w:rsid w:val="004F22DA"/>
    <w:rsid w:val="0050172C"/>
    <w:rsid w:val="005270B4"/>
    <w:rsid w:val="0058386B"/>
    <w:rsid w:val="00592879"/>
    <w:rsid w:val="005A24D7"/>
    <w:rsid w:val="005B29F3"/>
    <w:rsid w:val="005B61C2"/>
    <w:rsid w:val="005F04B3"/>
    <w:rsid w:val="0060362A"/>
    <w:rsid w:val="00615E94"/>
    <w:rsid w:val="006226C0"/>
    <w:rsid w:val="00641B5A"/>
    <w:rsid w:val="006530D3"/>
    <w:rsid w:val="00653CA4"/>
    <w:rsid w:val="006576A8"/>
    <w:rsid w:val="00673839"/>
    <w:rsid w:val="00695736"/>
    <w:rsid w:val="006A048C"/>
    <w:rsid w:val="006B01CF"/>
    <w:rsid w:val="006B5D5B"/>
    <w:rsid w:val="006C650C"/>
    <w:rsid w:val="006E4C79"/>
    <w:rsid w:val="006F22FB"/>
    <w:rsid w:val="007056F4"/>
    <w:rsid w:val="00712626"/>
    <w:rsid w:val="007176D8"/>
    <w:rsid w:val="007A348F"/>
    <w:rsid w:val="007E6843"/>
    <w:rsid w:val="007F2219"/>
    <w:rsid w:val="007F62BA"/>
    <w:rsid w:val="00830A4E"/>
    <w:rsid w:val="008467AF"/>
    <w:rsid w:val="0085026A"/>
    <w:rsid w:val="0086438F"/>
    <w:rsid w:val="008B35ED"/>
    <w:rsid w:val="008B44EA"/>
    <w:rsid w:val="008C5484"/>
    <w:rsid w:val="008F02E9"/>
    <w:rsid w:val="00954942"/>
    <w:rsid w:val="00957CBF"/>
    <w:rsid w:val="009740EB"/>
    <w:rsid w:val="009E284E"/>
    <w:rsid w:val="009F0875"/>
    <w:rsid w:val="009F4FEF"/>
    <w:rsid w:val="00A42EEA"/>
    <w:rsid w:val="00A8170D"/>
    <w:rsid w:val="00AC7010"/>
    <w:rsid w:val="00AC707B"/>
    <w:rsid w:val="00AD2AB1"/>
    <w:rsid w:val="00AE5800"/>
    <w:rsid w:val="00B05E6C"/>
    <w:rsid w:val="00B26B6D"/>
    <w:rsid w:val="00B35164"/>
    <w:rsid w:val="00B3586C"/>
    <w:rsid w:val="00B406D9"/>
    <w:rsid w:val="00B52DD6"/>
    <w:rsid w:val="00B53565"/>
    <w:rsid w:val="00BC6C39"/>
    <w:rsid w:val="00BE2511"/>
    <w:rsid w:val="00BF3A41"/>
    <w:rsid w:val="00C01B0E"/>
    <w:rsid w:val="00C05D59"/>
    <w:rsid w:val="00C43146"/>
    <w:rsid w:val="00C8012C"/>
    <w:rsid w:val="00CC187F"/>
    <w:rsid w:val="00CF3C3A"/>
    <w:rsid w:val="00D047D0"/>
    <w:rsid w:val="00D45AC8"/>
    <w:rsid w:val="00D572FD"/>
    <w:rsid w:val="00D74A9E"/>
    <w:rsid w:val="00DB30B9"/>
    <w:rsid w:val="00DC21EC"/>
    <w:rsid w:val="00DD07E9"/>
    <w:rsid w:val="00E0172E"/>
    <w:rsid w:val="00E02E21"/>
    <w:rsid w:val="00E639A0"/>
    <w:rsid w:val="00E63A2E"/>
    <w:rsid w:val="00EA6202"/>
    <w:rsid w:val="00EE4205"/>
    <w:rsid w:val="00EE554C"/>
    <w:rsid w:val="00EE567F"/>
    <w:rsid w:val="00F06EDD"/>
    <w:rsid w:val="00F62495"/>
    <w:rsid w:val="00F65701"/>
    <w:rsid w:val="00F80376"/>
    <w:rsid w:val="00F866D0"/>
    <w:rsid w:val="00F9584B"/>
    <w:rsid w:val="00FE7F3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35FAE"/>
  <w15:docId w15:val="{94A11CD0-C9D1-4D1E-ACB3-0DEA8D05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170D"/>
  </w:style>
  <w:style w:type="paragraph" w:styleId="Sidfot">
    <w:name w:val="footer"/>
    <w:basedOn w:val="Normal"/>
    <w:link w:val="Sidfot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170D"/>
  </w:style>
  <w:style w:type="table" w:styleId="Tabellrutnt">
    <w:name w:val="Table Grid"/>
    <w:basedOn w:val="Normaltabell"/>
    <w:uiPriority w:val="59"/>
    <w:rsid w:val="00A8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er">
    <w:name w:val="TabellRubriker"/>
    <w:qFormat/>
    <w:rsid w:val="001B683A"/>
    <w:pPr>
      <w:spacing w:after="0" w:line="240" w:lineRule="auto"/>
    </w:pPr>
    <w:rPr>
      <w:rFonts w:asciiTheme="majorHAnsi" w:hAnsiTheme="majorHAnsi"/>
      <w:b/>
      <w:color w:val="000000" w:themeColor="text1"/>
      <w:sz w:val="20"/>
      <w:szCs w:val="16"/>
    </w:rPr>
  </w:style>
  <w:style w:type="paragraph" w:customStyle="1" w:styleId="TabellText">
    <w:name w:val="TabellText"/>
    <w:qFormat/>
    <w:rsid w:val="001B683A"/>
    <w:pPr>
      <w:spacing w:after="40" w:line="240" w:lineRule="auto"/>
    </w:pPr>
    <w:rPr>
      <w:rFonts w:ascii="HelveticaNeueLT Std Lt" w:hAnsi="HelveticaNeueLT Std Lt"/>
      <w:color w:val="000000" w:themeColor="text1"/>
      <w:sz w:val="20"/>
      <w:szCs w:val="18"/>
    </w:rPr>
  </w:style>
  <w:style w:type="character" w:styleId="Hyperlnk">
    <w:name w:val="Hyperlink"/>
    <w:basedOn w:val="Standardstycketeckensnitt"/>
    <w:uiPriority w:val="99"/>
    <w:unhideWhenUsed/>
    <w:rsid w:val="0033144D"/>
    <w:rPr>
      <w:rFonts w:ascii="Times New Roman" w:hAnsi="Times New Roman" w:cs="Times New Roman" w:hint="default"/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33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270B4"/>
    <w:pPr>
      <w:ind w:left="720"/>
      <w:contextualSpacing/>
    </w:pPr>
  </w:style>
  <w:style w:type="paragraph" w:styleId="Ingetavstnd">
    <w:name w:val="No Spacing"/>
    <w:uiPriority w:val="1"/>
    <w:qFormat/>
    <w:rsid w:val="00D45AC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E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8B9B-4F51-4E1E-998D-ED419F5C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Olsson Emma - SLF</dc:creator>
  <cp:lastModifiedBy>Lindkvist Katharina - SLF</cp:lastModifiedBy>
  <cp:revision>2</cp:revision>
  <cp:lastPrinted>2018-08-20T07:36:00Z</cp:lastPrinted>
  <dcterms:created xsi:type="dcterms:W3CDTF">2024-01-22T09:09:00Z</dcterms:created>
  <dcterms:modified xsi:type="dcterms:W3CDTF">2024-01-22T09:09:00Z</dcterms:modified>
</cp:coreProperties>
</file>