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1AA7BBB2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2FD85F8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2C68F2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F54022">
        <w:rPr>
          <w:color w:val="009AA6"/>
          <w:sz w:val="36"/>
          <w:szCs w:val="36"/>
        </w:rPr>
        <w:t>Bjuv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proofErr w:type="spellStart"/>
            <w:r w:rsidRPr="000D1FF8">
              <w:rPr>
                <w:bCs/>
              </w:rPr>
              <w:t>Sept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 xml:space="preserve">Löneunderlag ska vara inkomna till </w:t>
            </w:r>
            <w:proofErr w:type="spellStart"/>
            <w:r w:rsidRPr="000D1FF8">
              <w:rPr>
                <w:bCs/>
              </w:rPr>
              <w:t>HR-Servicecenter</w:t>
            </w:r>
            <w:proofErr w:type="spellEnd"/>
            <w:r w:rsidRPr="000D1FF8">
              <w:rPr>
                <w:bCs/>
              </w:rPr>
              <w:t xml:space="preserve">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777777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028D"/>
    <w:rsid w:val="00D35BA8"/>
    <w:rsid w:val="00D54C34"/>
    <w:rsid w:val="00D75DB6"/>
    <w:rsid w:val="00D972CD"/>
    <w:rsid w:val="00DC3C8A"/>
    <w:rsid w:val="00DE6A17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4022"/>
    <w:rsid w:val="00F55BB4"/>
    <w:rsid w:val="00F94643"/>
    <w:rsid w:val="00FA0DDB"/>
    <w:rsid w:val="00FD4FDF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Möller Cathrin - SLF</cp:lastModifiedBy>
  <cp:revision>4</cp:revision>
  <cp:lastPrinted>2016-04-25T12:04:00Z</cp:lastPrinted>
  <dcterms:created xsi:type="dcterms:W3CDTF">2024-10-23T12:23:00Z</dcterms:created>
  <dcterms:modified xsi:type="dcterms:W3CDTF">2024-10-24T06:34:00Z</dcterms:modified>
</cp:coreProperties>
</file>